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03CF" w:rsidRPr="0097003A" w:rsidRDefault="008E03CF" w:rsidP="008E03CF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97003A">
        <w:rPr>
          <w:rFonts w:ascii="Times New Roman" w:hAnsi="Times New Roman" w:cs="Times New Roman"/>
          <w:color w:val="auto"/>
          <w:sz w:val="24"/>
          <w:szCs w:val="24"/>
        </w:rPr>
        <w:t xml:space="preserve">ПАСПОРТ УСЛУГИ (ПРОЦЕССА) </w:t>
      </w:r>
    </w:p>
    <w:p w:rsidR="007C5088" w:rsidRPr="00A16496" w:rsidRDefault="008E03CF" w:rsidP="007C50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6496">
        <w:rPr>
          <w:rFonts w:ascii="Times New Roman" w:hAnsi="Times New Roman" w:cs="Times New Roman"/>
          <w:b/>
          <w:sz w:val="24"/>
          <w:szCs w:val="24"/>
        </w:rPr>
        <w:t xml:space="preserve">ВРЕМЕННОЕ </w:t>
      </w:r>
      <w:r w:rsidR="007C5088" w:rsidRPr="00A16496">
        <w:rPr>
          <w:rFonts w:ascii="Times New Roman" w:hAnsi="Times New Roman" w:cs="Times New Roman"/>
          <w:b/>
          <w:sz w:val="24"/>
          <w:szCs w:val="24"/>
        </w:rPr>
        <w:t>ТЕХНОЛОГИЧЕСКОЕ ПРИСОЕДИНЕНИЕ</w:t>
      </w:r>
      <w:r w:rsidRPr="00A1649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C5088" w:rsidRPr="00A16496">
        <w:rPr>
          <w:rFonts w:ascii="Times New Roman" w:hAnsi="Times New Roman" w:cs="Times New Roman"/>
          <w:b/>
          <w:sz w:val="24"/>
          <w:szCs w:val="24"/>
        </w:rPr>
        <w:t>К ЭЛЕКТРИЧЕСКИМ СЕТЯМ СЕТЕВОЙ ОРГАНИЗАЦИИ</w:t>
      </w:r>
    </w:p>
    <w:p w:rsidR="007C5088" w:rsidRPr="0097003A" w:rsidRDefault="007C5088" w:rsidP="008E03C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50B2F" w:rsidRPr="00A16496" w:rsidRDefault="008C2E25" w:rsidP="008E03C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6496">
        <w:rPr>
          <w:rFonts w:ascii="Times New Roman" w:hAnsi="Times New Roman" w:cs="Times New Roman"/>
          <w:b/>
          <w:sz w:val="24"/>
          <w:szCs w:val="24"/>
        </w:rPr>
        <w:t>КРУГ ЗАЯВИТЕЛЕЙ</w:t>
      </w:r>
      <w:r w:rsidR="000653F9" w:rsidRPr="00A16496">
        <w:rPr>
          <w:rFonts w:ascii="Times New Roman" w:hAnsi="Times New Roman" w:cs="Times New Roman"/>
          <w:b/>
          <w:sz w:val="24"/>
          <w:szCs w:val="24"/>
        </w:rPr>
        <w:t>:</w:t>
      </w:r>
    </w:p>
    <w:p w:rsidR="007F10F0" w:rsidRPr="00A16496" w:rsidRDefault="00491FCA" w:rsidP="008E03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6496">
        <w:rPr>
          <w:rFonts w:ascii="Times New Roman" w:hAnsi="Times New Roman" w:cs="Times New Roman"/>
          <w:sz w:val="24"/>
          <w:szCs w:val="24"/>
        </w:rPr>
        <w:t>Ф</w:t>
      </w:r>
      <w:r w:rsidR="00DD10CA" w:rsidRPr="00A16496">
        <w:rPr>
          <w:rFonts w:ascii="Times New Roman" w:hAnsi="Times New Roman" w:cs="Times New Roman"/>
          <w:sz w:val="24"/>
          <w:szCs w:val="24"/>
        </w:rPr>
        <w:t xml:space="preserve">изическое </w:t>
      </w:r>
      <w:r w:rsidR="007F10F0" w:rsidRPr="00A16496">
        <w:rPr>
          <w:rFonts w:ascii="Times New Roman" w:hAnsi="Times New Roman" w:cs="Times New Roman"/>
          <w:sz w:val="24"/>
          <w:szCs w:val="24"/>
        </w:rPr>
        <w:t xml:space="preserve">лицо, </w:t>
      </w:r>
      <w:r w:rsidR="00DD10CA" w:rsidRPr="00A16496">
        <w:rPr>
          <w:rFonts w:ascii="Times New Roman" w:hAnsi="Times New Roman" w:cs="Times New Roman"/>
          <w:sz w:val="24"/>
          <w:szCs w:val="24"/>
        </w:rPr>
        <w:t>и</w:t>
      </w:r>
      <w:r w:rsidR="007F10F0" w:rsidRPr="00A16496">
        <w:rPr>
          <w:rFonts w:ascii="Times New Roman" w:hAnsi="Times New Roman" w:cs="Times New Roman"/>
          <w:sz w:val="24"/>
          <w:szCs w:val="24"/>
        </w:rPr>
        <w:t xml:space="preserve">ндивидуальный предприниматель или </w:t>
      </w:r>
      <w:r w:rsidR="00DD10CA" w:rsidRPr="00A16496">
        <w:rPr>
          <w:rFonts w:ascii="Times New Roman" w:hAnsi="Times New Roman" w:cs="Times New Roman"/>
          <w:sz w:val="24"/>
          <w:szCs w:val="24"/>
        </w:rPr>
        <w:t>юридическое лицо</w:t>
      </w:r>
      <w:r w:rsidRPr="00A16496">
        <w:rPr>
          <w:rFonts w:ascii="Times New Roman" w:hAnsi="Times New Roman" w:cs="Times New Roman"/>
          <w:sz w:val="24"/>
          <w:szCs w:val="24"/>
        </w:rPr>
        <w:t xml:space="preserve"> (далее – заявитель) </w:t>
      </w:r>
      <w:r w:rsidR="007F10F0" w:rsidRPr="00A16496">
        <w:rPr>
          <w:rFonts w:ascii="Times New Roman" w:hAnsi="Times New Roman" w:cs="Times New Roman"/>
          <w:sz w:val="24"/>
          <w:szCs w:val="24"/>
        </w:rPr>
        <w:t xml:space="preserve"> в целях временного технологического присоединения </w:t>
      </w:r>
      <w:proofErr w:type="spellStart"/>
      <w:r w:rsidR="007F10F0" w:rsidRPr="00A16496">
        <w:rPr>
          <w:rFonts w:ascii="Times New Roman" w:hAnsi="Times New Roman" w:cs="Times New Roman"/>
          <w:sz w:val="24"/>
          <w:szCs w:val="24"/>
        </w:rPr>
        <w:t>энергопринимающих</w:t>
      </w:r>
      <w:proofErr w:type="spellEnd"/>
      <w:r w:rsidR="007F10F0" w:rsidRPr="00A16496">
        <w:rPr>
          <w:rFonts w:ascii="Times New Roman" w:hAnsi="Times New Roman" w:cs="Times New Roman"/>
          <w:sz w:val="24"/>
          <w:szCs w:val="24"/>
        </w:rPr>
        <w:t xml:space="preserve"> устройств по третьей категории надежности электроснабжения на уровне напряжения ниже 35 </w:t>
      </w:r>
      <w:proofErr w:type="spellStart"/>
      <w:r w:rsidR="007F10F0" w:rsidRPr="00A16496">
        <w:rPr>
          <w:rFonts w:ascii="Times New Roman" w:hAnsi="Times New Roman" w:cs="Times New Roman"/>
          <w:sz w:val="24"/>
          <w:szCs w:val="24"/>
        </w:rPr>
        <w:t>кВ</w:t>
      </w:r>
      <w:proofErr w:type="spellEnd"/>
      <w:r w:rsidR="007F10F0" w:rsidRPr="00A16496">
        <w:rPr>
          <w:rFonts w:ascii="Times New Roman" w:hAnsi="Times New Roman" w:cs="Times New Roman"/>
          <w:sz w:val="24"/>
          <w:szCs w:val="24"/>
        </w:rPr>
        <w:t xml:space="preserve"> </w:t>
      </w:r>
      <w:r w:rsidRPr="00A16496">
        <w:rPr>
          <w:rFonts w:ascii="Times New Roman" w:hAnsi="Times New Roman" w:cs="Times New Roman"/>
          <w:sz w:val="24"/>
          <w:szCs w:val="24"/>
        </w:rPr>
        <w:br/>
      </w:r>
      <w:r w:rsidR="007F10F0" w:rsidRPr="00A16496">
        <w:rPr>
          <w:rFonts w:ascii="Times New Roman" w:hAnsi="Times New Roman" w:cs="Times New Roman"/>
          <w:sz w:val="24"/>
          <w:szCs w:val="24"/>
        </w:rPr>
        <w:t xml:space="preserve">до наступления </w:t>
      </w:r>
      <w:r w:rsidR="00B3498C" w:rsidRPr="00A16496">
        <w:rPr>
          <w:rFonts w:ascii="Times New Roman" w:hAnsi="Times New Roman" w:cs="Times New Roman"/>
          <w:sz w:val="24"/>
          <w:szCs w:val="24"/>
        </w:rPr>
        <w:t xml:space="preserve">установленного договором </w:t>
      </w:r>
      <w:r w:rsidR="007F10F0" w:rsidRPr="00A16496">
        <w:rPr>
          <w:rFonts w:ascii="Times New Roman" w:hAnsi="Times New Roman" w:cs="Times New Roman"/>
          <w:sz w:val="24"/>
          <w:szCs w:val="24"/>
        </w:rPr>
        <w:t xml:space="preserve">срока технологического присоединения </w:t>
      </w:r>
      <w:r w:rsidR="00B3498C" w:rsidRPr="00A16496">
        <w:rPr>
          <w:rFonts w:ascii="Times New Roman" w:hAnsi="Times New Roman" w:cs="Times New Roman"/>
          <w:sz w:val="24"/>
          <w:szCs w:val="24"/>
        </w:rPr>
        <w:t>(этапа технологического присоединения)</w:t>
      </w:r>
      <w:r w:rsidRPr="00A16496">
        <w:rPr>
          <w:rFonts w:ascii="Times New Roman" w:hAnsi="Times New Roman" w:cs="Times New Roman"/>
          <w:sz w:val="24"/>
          <w:szCs w:val="24"/>
        </w:rPr>
        <w:t xml:space="preserve"> </w:t>
      </w:r>
      <w:r w:rsidRPr="00A16496">
        <w:rPr>
          <w:rFonts w:ascii="Times New Roman" w:hAnsi="Times New Roman" w:cs="Times New Roman"/>
          <w:sz w:val="24"/>
          <w:szCs w:val="24"/>
        </w:rPr>
        <w:br/>
      </w:r>
      <w:r w:rsidR="00B3498C" w:rsidRPr="00A16496">
        <w:rPr>
          <w:rFonts w:ascii="Times New Roman" w:hAnsi="Times New Roman" w:cs="Times New Roman"/>
          <w:sz w:val="24"/>
          <w:szCs w:val="24"/>
        </w:rPr>
        <w:t>с применением</w:t>
      </w:r>
      <w:r w:rsidR="007F10F0" w:rsidRPr="00A16496">
        <w:rPr>
          <w:rFonts w:ascii="Times New Roman" w:hAnsi="Times New Roman" w:cs="Times New Roman"/>
          <w:sz w:val="24"/>
          <w:szCs w:val="24"/>
        </w:rPr>
        <w:t xml:space="preserve"> постоянной схем</w:t>
      </w:r>
      <w:r w:rsidR="00B3498C" w:rsidRPr="00A16496">
        <w:rPr>
          <w:rFonts w:ascii="Times New Roman" w:hAnsi="Times New Roman" w:cs="Times New Roman"/>
          <w:sz w:val="24"/>
          <w:szCs w:val="24"/>
        </w:rPr>
        <w:t>ы</w:t>
      </w:r>
      <w:r w:rsidR="007F10F0" w:rsidRPr="00A16496">
        <w:rPr>
          <w:rFonts w:ascii="Times New Roman" w:hAnsi="Times New Roman" w:cs="Times New Roman"/>
          <w:sz w:val="24"/>
          <w:szCs w:val="24"/>
        </w:rPr>
        <w:t xml:space="preserve">, либо когда </w:t>
      </w:r>
      <w:proofErr w:type="spellStart"/>
      <w:r w:rsidR="007F10F0" w:rsidRPr="00A16496">
        <w:rPr>
          <w:rFonts w:ascii="Times New Roman" w:hAnsi="Times New Roman" w:cs="Times New Roman"/>
          <w:sz w:val="24"/>
          <w:szCs w:val="24"/>
        </w:rPr>
        <w:t>энергопринимающие</w:t>
      </w:r>
      <w:proofErr w:type="spellEnd"/>
      <w:r w:rsidR="007F10F0" w:rsidRPr="00A16496">
        <w:rPr>
          <w:rFonts w:ascii="Times New Roman" w:hAnsi="Times New Roman" w:cs="Times New Roman"/>
          <w:sz w:val="24"/>
          <w:szCs w:val="24"/>
        </w:rPr>
        <w:t xml:space="preserve"> устройства являются передвижными и имеют максимальную мощность до 150 кВт включительно.</w:t>
      </w:r>
    </w:p>
    <w:p w:rsidR="00450B2F" w:rsidRPr="00A16496" w:rsidRDefault="008C2E25" w:rsidP="000B05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6496">
        <w:rPr>
          <w:rFonts w:ascii="Times New Roman" w:hAnsi="Times New Roman" w:cs="Times New Roman"/>
          <w:b/>
          <w:sz w:val="24"/>
          <w:szCs w:val="24"/>
        </w:rPr>
        <w:t>РАЗМЕР ПЛАТЫ ЗА ПРЕДОСТАВЛЕНИЕ УСЛУГИ (ПРОЦЕССА) И ОСНОВАНИЕ ЕЕ ВЗИМАНИЯ:</w:t>
      </w:r>
    </w:p>
    <w:p w:rsidR="002F17D9" w:rsidRPr="00A16496" w:rsidRDefault="001120E8" w:rsidP="007D68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6496">
        <w:rPr>
          <w:rFonts w:ascii="Times New Roman" w:hAnsi="Times New Roman" w:cs="Times New Roman"/>
          <w:sz w:val="24"/>
          <w:szCs w:val="24"/>
        </w:rPr>
        <w:t>Размер платы за технологическое присоедине</w:t>
      </w:r>
      <w:r w:rsidR="007D68CC" w:rsidRPr="00A16496">
        <w:rPr>
          <w:rFonts w:ascii="Times New Roman" w:hAnsi="Times New Roman" w:cs="Times New Roman"/>
          <w:sz w:val="24"/>
          <w:szCs w:val="24"/>
        </w:rPr>
        <w:t xml:space="preserve">ние </w:t>
      </w:r>
      <w:proofErr w:type="spellStart"/>
      <w:r w:rsidR="007D68CC" w:rsidRPr="00A16496">
        <w:rPr>
          <w:rFonts w:ascii="Times New Roman" w:hAnsi="Times New Roman" w:cs="Times New Roman"/>
          <w:sz w:val="24"/>
          <w:szCs w:val="24"/>
        </w:rPr>
        <w:t>энергопринимающих</w:t>
      </w:r>
      <w:proofErr w:type="spellEnd"/>
      <w:r w:rsidR="007D68CC" w:rsidRPr="00A16496">
        <w:rPr>
          <w:rFonts w:ascii="Times New Roman" w:hAnsi="Times New Roman" w:cs="Times New Roman"/>
          <w:sz w:val="24"/>
          <w:szCs w:val="24"/>
        </w:rPr>
        <w:t xml:space="preserve"> устройств устанавливается уполномоченным органом исполнительной власти в области государственного регулирования тарифов.</w:t>
      </w:r>
    </w:p>
    <w:p w:rsidR="00450B2F" w:rsidRPr="00A16496" w:rsidRDefault="008C2E25" w:rsidP="000B05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6496">
        <w:rPr>
          <w:rFonts w:ascii="Times New Roman" w:hAnsi="Times New Roman" w:cs="Times New Roman"/>
          <w:b/>
          <w:sz w:val="24"/>
          <w:szCs w:val="24"/>
        </w:rPr>
        <w:t>УСЛОВИЯ ОКАЗАНИЯ УСЛУГИ (ПРОЦЕССА):</w:t>
      </w:r>
    </w:p>
    <w:p w:rsidR="00B04094" w:rsidRPr="00A16496" w:rsidRDefault="00491FCA" w:rsidP="000B05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6496">
        <w:rPr>
          <w:rFonts w:ascii="Times New Roman" w:hAnsi="Times New Roman" w:cs="Times New Roman"/>
          <w:sz w:val="24"/>
          <w:szCs w:val="24"/>
        </w:rPr>
        <w:t>Для осуществления временного технологического присоединения необходимо одновременное соблюдение следующих условий:</w:t>
      </w:r>
    </w:p>
    <w:p w:rsidR="00491FCA" w:rsidRPr="00A16496" w:rsidRDefault="00491FCA" w:rsidP="007E3EB5">
      <w:pPr>
        <w:pStyle w:val="a3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496">
        <w:rPr>
          <w:rFonts w:ascii="Times New Roman" w:hAnsi="Times New Roman" w:cs="Times New Roman"/>
          <w:sz w:val="24"/>
          <w:szCs w:val="24"/>
        </w:rPr>
        <w:t xml:space="preserve">наличие у заявителя, заключенного с сетевой организацией договора (за исключением случаев, когда </w:t>
      </w:r>
      <w:proofErr w:type="spellStart"/>
      <w:r w:rsidRPr="00A16496">
        <w:rPr>
          <w:rFonts w:ascii="Times New Roman" w:hAnsi="Times New Roman" w:cs="Times New Roman"/>
          <w:sz w:val="24"/>
          <w:szCs w:val="24"/>
        </w:rPr>
        <w:t>энергопринимающие</w:t>
      </w:r>
      <w:proofErr w:type="spellEnd"/>
      <w:r w:rsidRPr="00A16496">
        <w:rPr>
          <w:rFonts w:ascii="Times New Roman" w:hAnsi="Times New Roman" w:cs="Times New Roman"/>
          <w:sz w:val="24"/>
          <w:szCs w:val="24"/>
        </w:rPr>
        <w:t xml:space="preserve"> устройства являются передвижными и имеют максимальную мощность до 150 кВт включительно);</w:t>
      </w:r>
    </w:p>
    <w:p w:rsidR="00491FCA" w:rsidRPr="00A16496" w:rsidRDefault="00491FCA" w:rsidP="007E3EB5">
      <w:pPr>
        <w:pStyle w:val="a3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496">
        <w:rPr>
          <w:rFonts w:ascii="Times New Roman" w:hAnsi="Times New Roman" w:cs="Times New Roman"/>
          <w:sz w:val="24"/>
          <w:szCs w:val="24"/>
        </w:rPr>
        <w:t xml:space="preserve">временное технологическое присоединение осуществляется для электроснабжения </w:t>
      </w:r>
      <w:proofErr w:type="spellStart"/>
      <w:r w:rsidRPr="00A16496">
        <w:rPr>
          <w:rFonts w:ascii="Times New Roman" w:hAnsi="Times New Roman" w:cs="Times New Roman"/>
          <w:sz w:val="24"/>
          <w:szCs w:val="24"/>
        </w:rPr>
        <w:t>энергопринимающих</w:t>
      </w:r>
      <w:proofErr w:type="spellEnd"/>
      <w:r w:rsidRPr="00A16496">
        <w:rPr>
          <w:rFonts w:ascii="Times New Roman" w:hAnsi="Times New Roman" w:cs="Times New Roman"/>
          <w:sz w:val="24"/>
          <w:szCs w:val="24"/>
        </w:rPr>
        <w:t xml:space="preserve"> устройств по третьей категории надежности электроснабжения.</w:t>
      </w:r>
    </w:p>
    <w:p w:rsidR="00785CFB" w:rsidRPr="00A16496" w:rsidRDefault="00491FCA" w:rsidP="00491F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6496">
        <w:rPr>
          <w:rFonts w:ascii="Times New Roman" w:hAnsi="Times New Roman" w:cs="Times New Roman"/>
          <w:sz w:val="24"/>
          <w:szCs w:val="24"/>
        </w:rPr>
        <w:t xml:space="preserve">Не допускается обеспечение электроснабжения введенных в эксплуатацию объектов капитального строительства с использованием </w:t>
      </w:r>
      <w:proofErr w:type="spellStart"/>
      <w:r w:rsidRPr="00A16496">
        <w:rPr>
          <w:rFonts w:ascii="Times New Roman" w:hAnsi="Times New Roman" w:cs="Times New Roman"/>
          <w:sz w:val="24"/>
          <w:szCs w:val="24"/>
        </w:rPr>
        <w:t>энергопринимающих</w:t>
      </w:r>
      <w:proofErr w:type="spellEnd"/>
      <w:r w:rsidRPr="00A16496">
        <w:rPr>
          <w:rFonts w:ascii="Times New Roman" w:hAnsi="Times New Roman" w:cs="Times New Roman"/>
          <w:sz w:val="24"/>
          <w:szCs w:val="24"/>
        </w:rPr>
        <w:t xml:space="preserve"> устройств, присоединенных по временной схеме электроснабжения для обеспечения работ по строительству, реконструкции или капитальному ремонту объектов капитального строительства.</w:t>
      </w:r>
    </w:p>
    <w:p w:rsidR="00785CFB" w:rsidRPr="00A16496" w:rsidRDefault="00785CFB" w:rsidP="00491F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6496">
        <w:rPr>
          <w:rFonts w:ascii="Times New Roman" w:hAnsi="Times New Roman" w:cs="Times New Roman"/>
          <w:sz w:val="24"/>
          <w:szCs w:val="24"/>
        </w:rPr>
        <w:t xml:space="preserve">При временном технологическом присоединении заявителем самостоятельно обеспечивается проведение мероприятий по возведению новых объектов электросетевого хозяйства от существующих объектов электросетевого хозяйства сетевой организации до присоединяемых </w:t>
      </w:r>
      <w:proofErr w:type="spellStart"/>
      <w:r w:rsidRPr="00A16496">
        <w:rPr>
          <w:rFonts w:ascii="Times New Roman" w:hAnsi="Times New Roman" w:cs="Times New Roman"/>
          <w:sz w:val="24"/>
          <w:szCs w:val="24"/>
        </w:rPr>
        <w:t>энергопринимающих</w:t>
      </w:r>
      <w:proofErr w:type="spellEnd"/>
      <w:r w:rsidRPr="00A16496">
        <w:rPr>
          <w:rFonts w:ascii="Times New Roman" w:hAnsi="Times New Roman" w:cs="Times New Roman"/>
          <w:sz w:val="24"/>
          <w:szCs w:val="24"/>
        </w:rPr>
        <w:t xml:space="preserve"> устройств. При этом сетевая организация обязана обеспечить техническую подготовку существующих объектов электросетевого хозяйства для временного технологического присоединения.</w:t>
      </w:r>
    </w:p>
    <w:p w:rsidR="00785CFB" w:rsidRPr="00A16496" w:rsidRDefault="00785CFB" w:rsidP="00785C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6496">
        <w:rPr>
          <w:rFonts w:ascii="Times New Roman" w:hAnsi="Times New Roman" w:cs="Times New Roman"/>
          <w:sz w:val="24"/>
          <w:szCs w:val="24"/>
        </w:rPr>
        <w:t xml:space="preserve">Электроснабжение </w:t>
      </w:r>
      <w:proofErr w:type="spellStart"/>
      <w:r w:rsidRPr="00A16496">
        <w:rPr>
          <w:rFonts w:ascii="Times New Roman" w:hAnsi="Times New Roman" w:cs="Times New Roman"/>
          <w:sz w:val="24"/>
          <w:szCs w:val="24"/>
        </w:rPr>
        <w:t>энергопринимающих</w:t>
      </w:r>
      <w:proofErr w:type="spellEnd"/>
      <w:r w:rsidRPr="00A16496">
        <w:rPr>
          <w:rFonts w:ascii="Times New Roman" w:hAnsi="Times New Roman" w:cs="Times New Roman"/>
          <w:sz w:val="24"/>
          <w:szCs w:val="24"/>
        </w:rPr>
        <w:t xml:space="preserve"> устройств, технологическое присоединение которых осуществлено по временной схеме электроснабжения, осуществляется:</w:t>
      </w:r>
    </w:p>
    <w:p w:rsidR="00785CFB" w:rsidRPr="00A16496" w:rsidRDefault="00785CFB" w:rsidP="007E3E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496">
        <w:rPr>
          <w:rFonts w:ascii="Times New Roman" w:hAnsi="Times New Roman" w:cs="Times New Roman"/>
          <w:sz w:val="24"/>
          <w:szCs w:val="24"/>
        </w:rPr>
        <w:t xml:space="preserve"> - до наступления срока технологического присоединения с применением постоянной схемы электроснабжения, установленного договором. Если в соответствии с договором мероприятия по технологическому присоединению реализуются поэтапно, энергоснабжение </w:t>
      </w:r>
      <w:proofErr w:type="spellStart"/>
      <w:r w:rsidRPr="00A16496">
        <w:rPr>
          <w:rFonts w:ascii="Times New Roman" w:hAnsi="Times New Roman" w:cs="Times New Roman"/>
          <w:sz w:val="24"/>
          <w:szCs w:val="24"/>
        </w:rPr>
        <w:t>энергопринимающих</w:t>
      </w:r>
      <w:proofErr w:type="spellEnd"/>
      <w:r w:rsidRPr="00A16496">
        <w:rPr>
          <w:rFonts w:ascii="Times New Roman" w:hAnsi="Times New Roman" w:cs="Times New Roman"/>
          <w:sz w:val="24"/>
          <w:szCs w:val="24"/>
        </w:rPr>
        <w:t xml:space="preserve"> устройств по временной схеме электроснабжения осуществляется до завершения того из этапов, на котором будет обеспечена возможность электроснабжения таких </w:t>
      </w:r>
      <w:proofErr w:type="spellStart"/>
      <w:r w:rsidRPr="00A16496">
        <w:rPr>
          <w:rFonts w:ascii="Times New Roman" w:hAnsi="Times New Roman" w:cs="Times New Roman"/>
          <w:sz w:val="24"/>
          <w:szCs w:val="24"/>
        </w:rPr>
        <w:t>энергопринимающих</w:t>
      </w:r>
      <w:proofErr w:type="spellEnd"/>
      <w:r w:rsidRPr="00A16496">
        <w:rPr>
          <w:rFonts w:ascii="Times New Roman" w:hAnsi="Times New Roman" w:cs="Times New Roman"/>
          <w:sz w:val="24"/>
          <w:szCs w:val="24"/>
        </w:rPr>
        <w:t xml:space="preserve"> устройств с применением постоянной схемы электроснабжения</w:t>
      </w:r>
      <w:r w:rsidRPr="00A16496">
        <w:rPr>
          <w:rFonts w:ascii="Times New Roman" w:hAnsi="Times New Roman" w:cs="Times New Roman"/>
          <w:sz w:val="24"/>
          <w:szCs w:val="24"/>
        </w:rPr>
        <w:br/>
        <w:t xml:space="preserve"> на объем максимальной мощности, указанной в заявке, направляемой заявителем в целях временного технологического присоединения;</w:t>
      </w:r>
    </w:p>
    <w:p w:rsidR="00785CFB" w:rsidRPr="00A16496" w:rsidRDefault="00785CFB" w:rsidP="007E3E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6496">
        <w:rPr>
          <w:rFonts w:ascii="Times New Roman" w:hAnsi="Times New Roman" w:cs="Times New Roman"/>
          <w:sz w:val="24"/>
          <w:szCs w:val="24"/>
        </w:rPr>
        <w:t xml:space="preserve">- в случаях, когда </w:t>
      </w:r>
      <w:proofErr w:type="spellStart"/>
      <w:r w:rsidRPr="00A16496">
        <w:rPr>
          <w:rFonts w:ascii="Times New Roman" w:hAnsi="Times New Roman" w:cs="Times New Roman"/>
          <w:sz w:val="24"/>
          <w:szCs w:val="24"/>
        </w:rPr>
        <w:t>энергопринимающие</w:t>
      </w:r>
      <w:proofErr w:type="spellEnd"/>
      <w:r w:rsidRPr="00A16496">
        <w:rPr>
          <w:rFonts w:ascii="Times New Roman" w:hAnsi="Times New Roman" w:cs="Times New Roman"/>
          <w:sz w:val="24"/>
          <w:szCs w:val="24"/>
        </w:rPr>
        <w:t xml:space="preserve"> устройства являются передвижными и им</w:t>
      </w:r>
      <w:r w:rsidR="00FC3B01" w:rsidRPr="00A16496">
        <w:rPr>
          <w:rFonts w:ascii="Times New Roman" w:hAnsi="Times New Roman" w:cs="Times New Roman"/>
          <w:sz w:val="24"/>
          <w:szCs w:val="24"/>
        </w:rPr>
        <w:t>еют максимальную мощность до 15</w:t>
      </w:r>
      <w:r w:rsidRPr="00A16496">
        <w:rPr>
          <w:rFonts w:ascii="Times New Roman" w:hAnsi="Times New Roman" w:cs="Times New Roman"/>
          <w:sz w:val="24"/>
          <w:szCs w:val="24"/>
        </w:rPr>
        <w:t>0 кВт включительно - на срок до 12 месяцев.</w:t>
      </w:r>
    </w:p>
    <w:p w:rsidR="00785CFB" w:rsidRPr="00A16496" w:rsidRDefault="00785CFB" w:rsidP="00785C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1FCA" w:rsidRPr="00A16496" w:rsidRDefault="00491FCA" w:rsidP="00491F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649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50B2F" w:rsidRPr="00A16496" w:rsidRDefault="008C2E25" w:rsidP="008E03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6496">
        <w:rPr>
          <w:rFonts w:ascii="Times New Roman" w:hAnsi="Times New Roman" w:cs="Times New Roman"/>
          <w:b/>
          <w:sz w:val="24"/>
          <w:szCs w:val="24"/>
        </w:rPr>
        <w:lastRenderedPageBreak/>
        <w:t>РЕЗУЛЬТАТ ОКАЗАНИЯ УСЛУГИ (ПРОЦЕССА):</w:t>
      </w:r>
    </w:p>
    <w:p w:rsidR="008C2E25" w:rsidRPr="00A16496" w:rsidRDefault="00195358" w:rsidP="008E03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6496">
        <w:rPr>
          <w:rFonts w:ascii="Times New Roman" w:hAnsi="Times New Roman" w:cs="Times New Roman"/>
          <w:sz w:val="24"/>
          <w:szCs w:val="24"/>
        </w:rPr>
        <w:t>технологическо</w:t>
      </w:r>
      <w:r w:rsidR="00B3498C" w:rsidRPr="00A16496">
        <w:rPr>
          <w:rFonts w:ascii="Times New Roman" w:hAnsi="Times New Roman" w:cs="Times New Roman"/>
          <w:sz w:val="24"/>
          <w:szCs w:val="24"/>
        </w:rPr>
        <w:t>е</w:t>
      </w:r>
      <w:r w:rsidRPr="00A16496">
        <w:rPr>
          <w:rFonts w:ascii="Times New Roman" w:hAnsi="Times New Roman" w:cs="Times New Roman"/>
          <w:sz w:val="24"/>
          <w:szCs w:val="24"/>
        </w:rPr>
        <w:t xml:space="preserve"> присоединени</w:t>
      </w:r>
      <w:r w:rsidR="00B3498C" w:rsidRPr="00A16496">
        <w:rPr>
          <w:rFonts w:ascii="Times New Roman" w:hAnsi="Times New Roman" w:cs="Times New Roman"/>
          <w:sz w:val="24"/>
          <w:szCs w:val="24"/>
        </w:rPr>
        <w:t>е</w:t>
      </w:r>
      <w:r w:rsidRPr="00A164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6496">
        <w:rPr>
          <w:rFonts w:ascii="Times New Roman" w:hAnsi="Times New Roman" w:cs="Times New Roman"/>
          <w:sz w:val="24"/>
          <w:szCs w:val="24"/>
        </w:rPr>
        <w:t>энергопринимающих</w:t>
      </w:r>
      <w:proofErr w:type="spellEnd"/>
      <w:r w:rsidRPr="00A16496">
        <w:rPr>
          <w:rFonts w:ascii="Times New Roman" w:hAnsi="Times New Roman" w:cs="Times New Roman"/>
          <w:sz w:val="24"/>
          <w:szCs w:val="24"/>
        </w:rPr>
        <w:t xml:space="preserve"> устройств </w:t>
      </w:r>
      <w:r w:rsidR="009B213A" w:rsidRPr="00A16496">
        <w:rPr>
          <w:rFonts w:ascii="Times New Roman" w:hAnsi="Times New Roman" w:cs="Times New Roman"/>
          <w:sz w:val="24"/>
          <w:szCs w:val="24"/>
        </w:rPr>
        <w:t>з</w:t>
      </w:r>
      <w:r w:rsidRPr="00A16496">
        <w:rPr>
          <w:rFonts w:ascii="Times New Roman" w:hAnsi="Times New Roman" w:cs="Times New Roman"/>
          <w:sz w:val="24"/>
          <w:szCs w:val="24"/>
        </w:rPr>
        <w:t>аявителя</w:t>
      </w:r>
      <w:r w:rsidR="009B213A" w:rsidRPr="00A16496">
        <w:rPr>
          <w:rFonts w:ascii="Times New Roman" w:hAnsi="Times New Roman" w:cs="Times New Roman"/>
          <w:sz w:val="24"/>
          <w:szCs w:val="24"/>
        </w:rPr>
        <w:t xml:space="preserve"> по временной схеме электроснабжения.</w:t>
      </w:r>
    </w:p>
    <w:p w:rsidR="00450B2F" w:rsidRPr="00A16496" w:rsidRDefault="000825BA" w:rsidP="007039D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A16496">
        <w:rPr>
          <w:rFonts w:ascii="Times New Roman" w:hAnsi="Times New Roman" w:cs="Times New Roman"/>
          <w:b/>
          <w:sz w:val="24"/>
          <w:szCs w:val="24"/>
        </w:rPr>
        <w:t>ОБЩИЙ СРОК ОКАЗАНИЯ УСЛУГИ (ПРОЦЕССА):</w:t>
      </w:r>
    </w:p>
    <w:p w:rsidR="007039D0" w:rsidRPr="00A16496" w:rsidRDefault="00450B2F" w:rsidP="007039D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16496">
        <w:rPr>
          <w:rFonts w:ascii="Times New Roman" w:hAnsi="Times New Roman" w:cs="Times New Roman"/>
          <w:sz w:val="24"/>
          <w:szCs w:val="24"/>
        </w:rPr>
        <w:t>В</w:t>
      </w:r>
      <w:r w:rsidR="007039D0" w:rsidRPr="00A16496">
        <w:rPr>
          <w:rFonts w:ascii="Times New Roman" w:hAnsi="Times New Roman" w:cs="Times New Roman"/>
          <w:sz w:val="24"/>
          <w:szCs w:val="24"/>
        </w:rPr>
        <w:t xml:space="preserve"> случаях осуществления технологического присоединения к электрическим сетям классом напряжения до 20 </w:t>
      </w:r>
      <w:proofErr w:type="spellStart"/>
      <w:r w:rsidR="007039D0" w:rsidRPr="00A16496">
        <w:rPr>
          <w:rFonts w:ascii="Times New Roman" w:hAnsi="Times New Roman" w:cs="Times New Roman"/>
          <w:sz w:val="24"/>
          <w:szCs w:val="24"/>
        </w:rPr>
        <w:t>кВ</w:t>
      </w:r>
      <w:proofErr w:type="spellEnd"/>
      <w:r w:rsidR="007039D0" w:rsidRPr="00A16496">
        <w:rPr>
          <w:rFonts w:ascii="Times New Roman" w:hAnsi="Times New Roman" w:cs="Times New Roman"/>
          <w:sz w:val="24"/>
          <w:szCs w:val="24"/>
        </w:rPr>
        <w:t xml:space="preserve"> включительно, если при этом расстояние от существующих электрических сетей необходимого класса напряжения до границ участка, на котором расположены присоединяемые </w:t>
      </w:r>
      <w:proofErr w:type="spellStart"/>
      <w:r w:rsidR="007039D0" w:rsidRPr="00A16496">
        <w:rPr>
          <w:rFonts w:ascii="Times New Roman" w:hAnsi="Times New Roman" w:cs="Times New Roman"/>
          <w:sz w:val="24"/>
          <w:szCs w:val="24"/>
        </w:rPr>
        <w:t>энергопринимающие</w:t>
      </w:r>
      <w:proofErr w:type="spellEnd"/>
      <w:r w:rsidR="007039D0" w:rsidRPr="00A16496">
        <w:rPr>
          <w:rFonts w:ascii="Times New Roman" w:hAnsi="Times New Roman" w:cs="Times New Roman"/>
          <w:sz w:val="24"/>
          <w:szCs w:val="24"/>
        </w:rPr>
        <w:t xml:space="preserve"> устройства, составляет не более 300 метров в городах и поселках городского типа и не более 500 метров в сельской местности:</w:t>
      </w:r>
    </w:p>
    <w:p w:rsidR="009B213A" w:rsidRPr="00A16496" w:rsidRDefault="00FC3B01" w:rsidP="00FC3B01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16496">
        <w:rPr>
          <w:rFonts w:ascii="Times New Roman" w:hAnsi="Times New Roman" w:cs="Times New Roman"/>
          <w:sz w:val="24"/>
          <w:szCs w:val="24"/>
        </w:rPr>
        <w:t xml:space="preserve">- </w:t>
      </w:r>
      <w:r w:rsidR="00FC33E3" w:rsidRPr="00A16496">
        <w:rPr>
          <w:rFonts w:ascii="Times New Roman" w:hAnsi="Times New Roman" w:cs="Times New Roman"/>
          <w:sz w:val="24"/>
          <w:szCs w:val="24"/>
        </w:rPr>
        <w:t xml:space="preserve">если </w:t>
      </w:r>
      <w:r w:rsidR="00195358" w:rsidRPr="00A16496">
        <w:rPr>
          <w:rFonts w:ascii="Times New Roman" w:hAnsi="Times New Roman" w:cs="Times New Roman"/>
          <w:sz w:val="24"/>
          <w:szCs w:val="24"/>
        </w:rPr>
        <w:t xml:space="preserve">от сетевой организации не требуется выполнение работ по строительству (реконструкции) объектов электросетевого хозяйства, включенных (подлежащих включению) в инвестиционные программы сетевых организаций (в том числе смежных сетевых организаций), и (или) объектов по производству электрической энергии, за исключением работ по строительству объектов электросетевого хозяйства от существующих объектов электросетевого хозяйства до присоединяемых </w:t>
      </w:r>
      <w:proofErr w:type="spellStart"/>
      <w:r w:rsidR="00195358" w:rsidRPr="00A16496">
        <w:rPr>
          <w:rFonts w:ascii="Times New Roman" w:hAnsi="Times New Roman" w:cs="Times New Roman"/>
          <w:sz w:val="24"/>
          <w:szCs w:val="24"/>
        </w:rPr>
        <w:t>энергопринимающих</w:t>
      </w:r>
      <w:proofErr w:type="spellEnd"/>
      <w:r w:rsidR="00195358" w:rsidRPr="00A16496">
        <w:rPr>
          <w:rFonts w:ascii="Times New Roman" w:hAnsi="Times New Roman" w:cs="Times New Roman"/>
          <w:sz w:val="24"/>
          <w:szCs w:val="24"/>
        </w:rPr>
        <w:t xml:space="preserve"> устройств и (или) объектов электроэнергетики</w:t>
      </w:r>
      <w:r w:rsidR="00462E5A" w:rsidRPr="00A16496">
        <w:rPr>
          <w:rFonts w:ascii="Times New Roman" w:hAnsi="Times New Roman" w:cs="Times New Roman"/>
          <w:sz w:val="24"/>
          <w:szCs w:val="24"/>
        </w:rPr>
        <w:t xml:space="preserve"> не может превышать</w:t>
      </w:r>
      <w:r w:rsidR="009B213A" w:rsidRPr="00A16496">
        <w:rPr>
          <w:rFonts w:ascii="Times New Roman" w:hAnsi="Times New Roman" w:cs="Times New Roman"/>
          <w:sz w:val="24"/>
          <w:szCs w:val="24"/>
        </w:rPr>
        <w:t>:</w:t>
      </w:r>
    </w:p>
    <w:p w:rsidR="007039D0" w:rsidRPr="00A16496" w:rsidRDefault="00FC3B01" w:rsidP="00FC3B01">
      <w:pPr>
        <w:pStyle w:val="a3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16496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A67783" w:rsidRPr="00A16496">
        <w:rPr>
          <w:rFonts w:ascii="Times New Roman" w:hAnsi="Times New Roman" w:cs="Times New Roman"/>
          <w:b/>
          <w:sz w:val="24"/>
          <w:szCs w:val="24"/>
        </w:rPr>
        <w:t>15 рабочих дней</w:t>
      </w:r>
      <w:r w:rsidR="00A67783" w:rsidRPr="00A16496">
        <w:rPr>
          <w:rFonts w:ascii="Times New Roman" w:hAnsi="Times New Roman" w:cs="Times New Roman"/>
          <w:sz w:val="24"/>
          <w:szCs w:val="24"/>
        </w:rPr>
        <w:t xml:space="preserve"> </w:t>
      </w:r>
      <w:r w:rsidR="000A2021" w:rsidRPr="00A16496">
        <w:rPr>
          <w:rFonts w:ascii="Times New Roman" w:hAnsi="Times New Roman" w:cs="Times New Roman"/>
          <w:sz w:val="24"/>
          <w:szCs w:val="24"/>
        </w:rPr>
        <w:t>(если в заявке не указан более продолжительный срок) для осуществления мероприятий по технологическому присоединению, отнесенных к о</w:t>
      </w:r>
      <w:r w:rsidR="007039D0" w:rsidRPr="00A16496">
        <w:rPr>
          <w:rFonts w:ascii="Times New Roman" w:hAnsi="Times New Roman" w:cs="Times New Roman"/>
          <w:sz w:val="24"/>
          <w:szCs w:val="24"/>
        </w:rPr>
        <w:t>бязанностям сетевой организации</w:t>
      </w:r>
      <w:r w:rsidR="008C24F4" w:rsidRPr="00A16496">
        <w:rPr>
          <w:rFonts w:ascii="Times New Roman" w:hAnsi="Times New Roman" w:cs="Times New Roman"/>
          <w:sz w:val="24"/>
          <w:szCs w:val="24"/>
        </w:rPr>
        <w:t>;</w:t>
      </w:r>
    </w:p>
    <w:p w:rsidR="00A3504C" w:rsidRPr="00A16496" w:rsidRDefault="009B213A" w:rsidP="00D5313E">
      <w:pPr>
        <w:pStyle w:val="a3"/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A16496">
        <w:rPr>
          <w:rFonts w:ascii="Times New Roman" w:hAnsi="Times New Roman" w:cs="Times New Roman"/>
          <w:b/>
          <w:sz w:val="24"/>
          <w:szCs w:val="24"/>
        </w:rPr>
        <w:t>в</w:t>
      </w:r>
      <w:r w:rsidR="00A3504C" w:rsidRPr="00A16496">
        <w:rPr>
          <w:rFonts w:ascii="Times New Roman" w:hAnsi="Times New Roman" w:cs="Times New Roman"/>
          <w:b/>
          <w:sz w:val="24"/>
          <w:szCs w:val="24"/>
        </w:rPr>
        <w:t xml:space="preserve"> иных случаях:</w:t>
      </w:r>
    </w:p>
    <w:p w:rsidR="002B543B" w:rsidRPr="00A16496" w:rsidRDefault="00FC3B01" w:rsidP="00FC3B01">
      <w:pPr>
        <w:pStyle w:val="a3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16496">
        <w:rPr>
          <w:rFonts w:ascii="Times New Roman" w:hAnsi="Times New Roman" w:cs="Times New Roman"/>
          <w:b/>
          <w:sz w:val="24"/>
          <w:szCs w:val="24"/>
        </w:rPr>
        <w:t xml:space="preserve">-  </w:t>
      </w:r>
      <w:r w:rsidR="002B543B" w:rsidRPr="00A16496">
        <w:rPr>
          <w:rFonts w:ascii="Times New Roman" w:hAnsi="Times New Roman" w:cs="Times New Roman"/>
          <w:b/>
          <w:sz w:val="24"/>
          <w:szCs w:val="24"/>
        </w:rPr>
        <w:t>15 рабочих дней</w:t>
      </w:r>
      <w:r w:rsidR="002B543B" w:rsidRPr="00A16496">
        <w:rPr>
          <w:rFonts w:ascii="Times New Roman" w:hAnsi="Times New Roman" w:cs="Times New Roman"/>
          <w:sz w:val="24"/>
          <w:szCs w:val="24"/>
        </w:rPr>
        <w:t xml:space="preserve"> (если в заявке не указан более продолжительный срок) - при </w:t>
      </w:r>
      <w:r w:rsidR="002B543B" w:rsidRPr="00A16496">
        <w:rPr>
          <w:rFonts w:ascii="Times New Roman" w:hAnsi="Times New Roman" w:cs="Times New Roman"/>
          <w:b/>
          <w:sz w:val="24"/>
          <w:szCs w:val="24"/>
        </w:rPr>
        <w:t>временном технологическом присоединении</w:t>
      </w:r>
      <w:r w:rsidR="002B543B" w:rsidRPr="00A16496">
        <w:rPr>
          <w:rFonts w:ascii="Times New Roman" w:hAnsi="Times New Roman" w:cs="Times New Roman"/>
          <w:sz w:val="24"/>
          <w:szCs w:val="24"/>
        </w:rPr>
        <w:t xml:space="preserve"> заявителей, </w:t>
      </w:r>
      <w:proofErr w:type="spellStart"/>
      <w:r w:rsidR="002B543B" w:rsidRPr="00A16496">
        <w:rPr>
          <w:rFonts w:ascii="Times New Roman" w:hAnsi="Times New Roman" w:cs="Times New Roman"/>
          <w:sz w:val="24"/>
          <w:szCs w:val="24"/>
        </w:rPr>
        <w:t>энергопринимающие</w:t>
      </w:r>
      <w:proofErr w:type="spellEnd"/>
      <w:r w:rsidR="002B543B" w:rsidRPr="00A16496">
        <w:rPr>
          <w:rFonts w:ascii="Times New Roman" w:hAnsi="Times New Roman" w:cs="Times New Roman"/>
          <w:sz w:val="24"/>
          <w:szCs w:val="24"/>
        </w:rPr>
        <w:t xml:space="preserve"> устройства которых являются </w:t>
      </w:r>
      <w:r w:rsidR="002B543B" w:rsidRPr="00A16496">
        <w:rPr>
          <w:rFonts w:ascii="Times New Roman" w:hAnsi="Times New Roman" w:cs="Times New Roman"/>
          <w:b/>
          <w:sz w:val="24"/>
          <w:szCs w:val="24"/>
        </w:rPr>
        <w:t>передвижными и имеют максимальную мощность до 150 кВт</w:t>
      </w:r>
      <w:r w:rsidR="002B543B" w:rsidRPr="00A16496">
        <w:rPr>
          <w:rFonts w:ascii="Times New Roman" w:hAnsi="Times New Roman" w:cs="Times New Roman"/>
          <w:sz w:val="24"/>
          <w:szCs w:val="24"/>
        </w:rPr>
        <w:t xml:space="preserve"> включительно, если расстояние от </w:t>
      </w:r>
      <w:proofErr w:type="spellStart"/>
      <w:r w:rsidR="002B543B" w:rsidRPr="00A16496">
        <w:rPr>
          <w:rFonts w:ascii="Times New Roman" w:hAnsi="Times New Roman" w:cs="Times New Roman"/>
          <w:sz w:val="24"/>
          <w:szCs w:val="24"/>
        </w:rPr>
        <w:t>энергопринимающего</w:t>
      </w:r>
      <w:proofErr w:type="spellEnd"/>
      <w:r w:rsidR="002B543B" w:rsidRPr="00A16496">
        <w:rPr>
          <w:rFonts w:ascii="Times New Roman" w:hAnsi="Times New Roman" w:cs="Times New Roman"/>
          <w:sz w:val="24"/>
          <w:szCs w:val="24"/>
        </w:rPr>
        <w:t xml:space="preserve"> устройства заявителя до существующих электрических сетей необходимого класса напряжения составляет не более 300 метров</w:t>
      </w:r>
      <w:r w:rsidR="00A9427F" w:rsidRPr="00A16496">
        <w:rPr>
          <w:rFonts w:ascii="Times New Roman" w:hAnsi="Times New Roman" w:cs="Times New Roman"/>
          <w:sz w:val="24"/>
          <w:szCs w:val="24"/>
        </w:rPr>
        <w:t>.</w:t>
      </w:r>
    </w:p>
    <w:p w:rsidR="00F926F5" w:rsidRPr="00D5313E" w:rsidRDefault="00F926F5" w:rsidP="00D5313E">
      <w:pPr>
        <w:pStyle w:val="a3"/>
        <w:tabs>
          <w:tab w:val="left" w:pos="993"/>
        </w:tabs>
        <w:autoSpaceDE w:val="0"/>
        <w:autoSpaceDN w:val="0"/>
        <w:adjustRightInd w:val="0"/>
        <w:spacing w:after="0" w:line="240" w:lineRule="auto"/>
        <w:ind w:left="540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0653F9" w:rsidRPr="0097003A" w:rsidRDefault="008C2E25" w:rsidP="008E03CF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</w:pPr>
      <w:r w:rsidRPr="0097003A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СОСТАВ, ПОСЛЕДОВАТЕЛЬНОСТЬ И СРОКИ ОКАЗАНИЯ УСЛУГИ (ПРОЦЕССА):</w:t>
      </w:r>
    </w:p>
    <w:tbl>
      <w:tblPr>
        <w:tblStyle w:val="-110"/>
        <w:tblpPr w:leftFromText="180" w:rightFromText="180" w:vertAnchor="text" w:tblpX="108" w:tblpY="1"/>
        <w:tblOverlap w:val="never"/>
        <w:tblW w:w="4964" w:type="pct"/>
        <w:tblLayout w:type="fixed"/>
        <w:tblLook w:val="00A0" w:firstRow="1" w:lastRow="0" w:firstColumn="1" w:lastColumn="0" w:noHBand="0" w:noVBand="0"/>
      </w:tblPr>
      <w:tblGrid>
        <w:gridCol w:w="470"/>
        <w:gridCol w:w="2181"/>
        <w:gridCol w:w="2235"/>
        <w:gridCol w:w="2649"/>
        <w:gridCol w:w="2365"/>
        <w:gridCol w:w="1816"/>
        <w:gridCol w:w="2448"/>
      </w:tblGrid>
      <w:tr w:rsidR="006825FB" w:rsidRPr="00767430" w:rsidTr="00A1649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" w:type="pct"/>
            <w:tcBorders>
              <w:top w:val="single" w:sz="8" w:space="0" w:color="4F81BD" w:themeColor="accent1"/>
              <w:bottom w:val="double" w:sz="4" w:space="0" w:color="4F81BD" w:themeColor="accent1"/>
            </w:tcBorders>
          </w:tcPr>
          <w:p w:rsidR="00CA183B" w:rsidRPr="00767430" w:rsidRDefault="00CA183B" w:rsidP="00A16496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70" w:type="pct"/>
            <w:tcBorders>
              <w:bottom w:val="double" w:sz="4" w:space="0" w:color="4F81BD" w:themeColor="accent1"/>
              <w:right w:val="single" w:sz="4" w:space="0" w:color="FFFFFF" w:themeColor="background1"/>
            </w:tcBorders>
          </w:tcPr>
          <w:p w:rsidR="00CA183B" w:rsidRPr="00767430" w:rsidRDefault="00CA183B" w:rsidP="00A16496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Этап</w:t>
            </w:r>
          </w:p>
        </w:tc>
        <w:tc>
          <w:tcPr>
            <w:tcW w:w="789" w:type="pct"/>
            <w:tcBorders>
              <w:top w:val="single" w:sz="8" w:space="0" w:color="4F81BD" w:themeColor="accent1"/>
              <w:left w:val="single" w:sz="4" w:space="0" w:color="FFFFFF" w:themeColor="background1"/>
              <w:bottom w:val="double" w:sz="4" w:space="0" w:color="4F81BD" w:themeColor="accent1"/>
              <w:right w:val="single" w:sz="4" w:space="0" w:color="FFFFFF" w:themeColor="background1"/>
            </w:tcBorders>
          </w:tcPr>
          <w:p w:rsidR="00CA183B" w:rsidRPr="00767430" w:rsidRDefault="00CA183B" w:rsidP="00A16496">
            <w:pPr>
              <w:spacing w:after="200"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Условие этапа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35" w:type="pct"/>
            <w:tcBorders>
              <w:left w:val="single" w:sz="4" w:space="0" w:color="FFFFFF" w:themeColor="background1"/>
              <w:bottom w:val="double" w:sz="4" w:space="0" w:color="4F81BD" w:themeColor="accent1"/>
              <w:right w:val="single" w:sz="4" w:space="0" w:color="FFFFFF" w:themeColor="background1"/>
            </w:tcBorders>
          </w:tcPr>
          <w:p w:rsidR="00CA183B" w:rsidRPr="00767430" w:rsidRDefault="00CA183B" w:rsidP="00A16496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835" w:type="pct"/>
            <w:tcBorders>
              <w:top w:val="single" w:sz="8" w:space="0" w:color="4F81BD" w:themeColor="accent1"/>
              <w:left w:val="single" w:sz="4" w:space="0" w:color="FFFFFF" w:themeColor="background1"/>
              <w:bottom w:val="double" w:sz="4" w:space="0" w:color="4F81BD" w:themeColor="accent1"/>
              <w:right w:val="single" w:sz="4" w:space="0" w:color="FFFFFF" w:themeColor="background1"/>
            </w:tcBorders>
          </w:tcPr>
          <w:p w:rsidR="00CA183B" w:rsidRPr="00767430" w:rsidRDefault="00CA183B" w:rsidP="00A16496">
            <w:pPr>
              <w:spacing w:after="200"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предоставления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41" w:type="pct"/>
            <w:tcBorders>
              <w:left w:val="single" w:sz="4" w:space="0" w:color="FFFFFF" w:themeColor="background1"/>
              <w:bottom w:val="double" w:sz="4" w:space="0" w:color="4F81BD" w:themeColor="accent1"/>
              <w:right w:val="single" w:sz="4" w:space="0" w:color="FFFFFF" w:themeColor="background1"/>
            </w:tcBorders>
          </w:tcPr>
          <w:p w:rsidR="00CA183B" w:rsidRPr="00767430" w:rsidRDefault="00CA183B" w:rsidP="00A16496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исполнения</w:t>
            </w:r>
          </w:p>
        </w:tc>
        <w:tc>
          <w:tcPr>
            <w:tcW w:w="865" w:type="pct"/>
            <w:tcBorders>
              <w:top w:val="single" w:sz="8" w:space="0" w:color="4F81BD" w:themeColor="accent1"/>
              <w:left w:val="single" w:sz="4" w:space="0" w:color="FFFFFF" w:themeColor="background1"/>
              <w:bottom w:val="double" w:sz="4" w:space="0" w:color="4F81BD" w:themeColor="accent1"/>
            </w:tcBorders>
          </w:tcPr>
          <w:p w:rsidR="00CA183B" w:rsidRPr="00767430" w:rsidRDefault="00CA183B" w:rsidP="00A16496">
            <w:pPr>
              <w:spacing w:after="200"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Ссылка на нормативно правовой акт</w:t>
            </w:r>
          </w:p>
        </w:tc>
      </w:tr>
      <w:tr w:rsidR="002B543B" w:rsidRPr="00767430" w:rsidTr="00A1649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" w:type="pct"/>
            <w:vMerge w:val="restart"/>
            <w:tcBorders>
              <w:top w:val="double" w:sz="4" w:space="0" w:color="4F81BD" w:themeColor="accent1"/>
            </w:tcBorders>
          </w:tcPr>
          <w:p w:rsidR="002B543B" w:rsidRPr="0097003A" w:rsidRDefault="002B543B" w:rsidP="00A16496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ru-RU"/>
              </w:rPr>
            </w:pPr>
            <w:r w:rsidRPr="0097003A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ru-RU"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70" w:type="pct"/>
            <w:vMerge w:val="restart"/>
            <w:tcBorders>
              <w:top w:val="double" w:sz="4" w:space="0" w:color="4F81BD" w:themeColor="accent1"/>
            </w:tcBorders>
          </w:tcPr>
          <w:p w:rsidR="002B543B" w:rsidRPr="0097003A" w:rsidRDefault="002B543B" w:rsidP="00A16496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Подача заявки на технологическое присоединение</w:t>
            </w:r>
          </w:p>
        </w:tc>
        <w:tc>
          <w:tcPr>
            <w:tcW w:w="789" w:type="pct"/>
            <w:tcBorders>
              <w:top w:val="double" w:sz="4" w:space="0" w:color="4F81BD" w:themeColor="accent1"/>
            </w:tcBorders>
          </w:tcPr>
          <w:p w:rsidR="002B543B" w:rsidRPr="0097003A" w:rsidRDefault="002B543B" w:rsidP="00A16496">
            <w:pPr>
              <w:autoSpaceDE w:val="0"/>
              <w:autoSpaceDN w:val="0"/>
              <w:adjustRightInd w:val="0"/>
              <w:spacing w:after="6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35" w:type="pct"/>
            <w:tcBorders>
              <w:top w:val="double" w:sz="4" w:space="0" w:color="4F81BD" w:themeColor="accent1"/>
            </w:tcBorders>
          </w:tcPr>
          <w:p w:rsidR="002B543B" w:rsidRPr="0097003A" w:rsidRDefault="002B543B" w:rsidP="00A16496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03A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  <w:t>1.1.</w:t>
            </w:r>
            <w:r w:rsidRPr="0097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Заявитель подает заявку на технологическое присоединение</w:t>
            </w:r>
            <w:r w:rsidR="007039D0" w:rsidRPr="0097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временной схеме электроснабжения</w:t>
            </w:r>
          </w:p>
          <w:p w:rsidR="002B543B" w:rsidRPr="0097003A" w:rsidRDefault="002B543B" w:rsidP="00A16496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5" w:type="pct"/>
            <w:tcBorders>
              <w:top w:val="double" w:sz="4" w:space="0" w:color="4F81BD" w:themeColor="accent1"/>
            </w:tcBorders>
          </w:tcPr>
          <w:p w:rsidR="007818B2" w:rsidRPr="0097003A" w:rsidRDefault="007818B2" w:rsidP="00A16496">
            <w:pPr>
              <w:autoSpaceDE w:val="0"/>
              <w:autoSpaceDN w:val="0"/>
              <w:adjustRightInd w:val="0"/>
              <w:spacing w:after="1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Очное обращение заявителя с заявкой в офис </w:t>
            </w:r>
            <w:r w:rsidR="00A164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сетевой организации</w:t>
            </w:r>
            <w:r w:rsidRPr="0097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7818B2" w:rsidRPr="0097003A" w:rsidRDefault="007818B2" w:rsidP="00A16496">
            <w:pPr>
              <w:autoSpaceDE w:val="0"/>
              <w:autoSpaceDN w:val="0"/>
              <w:adjustRightInd w:val="0"/>
              <w:spacing w:after="1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В электронном вид</w:t>
            </w:r>
            <w:r w:rsidR="00AD64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 через личный кабинет клиента </w:t>
            </w:r>
            <w:r w:rsidR="00A164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сетевой организации</w:t>
            </w:r>
            <w:r w:rsidRPr="0097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7818B2" w:rsidRPr="0097003A" w:rsidRDefault="00AD6473" w:rsidP="00A16496">
            <w:pPr>
              <w:autoSpaceDE w:val="0"/>
              <w:autoSpaceDN w:val="0"/>
              <w:adjustRightInd w:val="0"/>
              <w:spacing w:after="1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  <w:r w:rsidR="007818B2" w:rsidRPr="0097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По почте письмом с описью вложения;</w:t>
            </w:r>
          </w:p>
          <w:p w:rsidR="007818B2" w:rsidRPr="0097003A" w:rsidRDefault="007818B2" w:rsidP="00A16496">
            <w:pPr>
              <w:autoSpaceDE w:val="0"/>
              <w:autoSpaceDN w:val="0"/>
              <w:adjustRightInd w:val="0"/>
              <w:spacing w:after="1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7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Письменная форма проекта договора </w:t>
            </w:r>
            <w:r w:rsidR="00E57EF3" w:rsidRPr="0097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 осуществлении </w:t>
            </w:r>
            <w:r w:rsidRPr="0097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технологического присоединения, подписанного со стороны сетевой организации, и проекта договора энергоснабжения, подписанного </w:t>
            </w:r>
            <w:proofErr w:type="spellStart"/>
            <w:r w:rsidRPr="0097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энергосбытовой</w:t>
            </w:r>
            <w:proofErr w:type="spellEnd"/>
            <w:r w:rsidRPr="0097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организацией, выдаются в офисе обслуживания потребителей, или направляются способом</w:t>
            </w:r>
            <w:r w:rsidRPr="0097003A">
              <w:rPr>
                <w:rFonts w:ascii="Times New Roman" w:eastAsia="Calibri" w:hAnsi="Times New Roman" w:cs="Times New Roman"/>
                <w:sz w:val="24"/>
                <w:szCs w:val="24"/>
              </w:rPr>
              <w:t>, позволяющим подтвердить факт получения.</w:t>
            </w:r>
          </w:p>
          <w:p w:rsidR="002B543B" w:rsidRPr="00AD6473" w:rsidRDefault="007818B2" w:rsidP="00A16496">
            <w:pPr>
              <w:autoSpaceDE w:val="0"/>
              <w:autoSpaceDN w:val="0"/>
              <w:adjustRightInd w:val="0"/>
              <w:spacing w:after="1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03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случае выбора заявителем способа обмена документами в электронной форме, документы, подписанные усиленной квалифицированной электронной подписью, размещаются в </w:t>
            </w:r>
            <w:r w:rsidRPr="0097003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личном кабинете клиента в электронной форме.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41" w:type="pct"/>
            <w:tcBorders>
              <w:top w:val="double" w:sz="4" w:space="0" w:color="4F81BD" w:themeColor="accent1"/>
            </w:tcBorders>
          </w:tcPr>
          <w:p w:rsidR="002B543B" w:rsidRPr="0097003A" w:rsidRDefault="002B543B" w:rsidP="00A16496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 ограничен</w:t>
            </w:r>
          </w:p>
        </w:tc>
        <w:tc>
          <w:tcPr>
            <w:tcW w:w="865" w:type="pct"/>
            <w:tcBorders>
              <w:top w:val="double" w:sz="4" w:space="0" w:color="4F81BD" w:themeColor="accent1"/>
            </w:tcBorders>
          </w:tcPr>
          <w:p w:rsidR="002B543B" w:rsidRPr="0097003A" w:rsidRDefault="002B543B" w:rsidP="00A16496">
            <w:pPr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03A">
              <w:rPr>
                <w:rFonts w:ascii="Times New Roman" w:hAnsi="Times New Roman" w:cs="Times New Roman"/>
                <w:sz w:val="24"/>
                <w:szCs w:val="24"/>
              </w:rPr>
              <w:t>Пункты 7 (а), 8, 9, 10,</w:t>
            </w:r>
            <w:r w:rsidR="007818B2" w:rsidRPr="009700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63B27" w:rsidRPr="00A63B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F2E8E" w:rsidRPr="0097003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63B2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63B27" w:rsidRPr="00A63B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818B2" w:rsidRPr="0097003A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  <w:r w:rsidRPr="0097003A">
              <w:rPr>
                <w:rFonts w:ascii="Times New Roman" w:hAnsi="Times New Roman" w:cs="Times New Roman"/>
                <w:sz w:val="24"/>
                <w:szCs w:val="24"/>
              </w:rPr>
              <w:t xml:space="preserve"> Правил технологического присоединения </w:t>
            </w:r>
            <w:proofErr w:type="spellStart"/>
            <w:r w:rsidRPr="0097003A">
              <w:rPr>
                <w:rFonts w:ascii="Times New Roman" w:hAnsi="Times New Roman" w:cs="Times New Roman"/>
                <w:sz w:val="24"/>
                <w:szCs w:val="24"/>
              </w:rPr>
              <w:t>энергопринимающих</w:t>
            </w:r>
            <w:proofErr w:type="spellEnd"/>
            <w:r w:rsidRPr="0097003A">
              <w:rPr>
                <w:rFonts w:ascii="Times New Roman" w:hAnsi="Times New Roman" w:cs="Times New Roman"/>
                <w:sz w:val="24"/>
                <w:szCs w:val="24"/>
              </w:rPr>
              <w:t xml:space="preserve"> устройств потребителей </w:t>
            </w:r>
            <w:r w:rsidRPr="009700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электрической энергии</w:t>
            </w:r>
          </w:p>
        </w:tc>
      </w:tr>
      <w:tr w:rsidR="002B543B" w:rsidRPr="00767430" w:rsidTr="00A16496">
        <w:trPr>
          <w:trHeight w:val="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" w:type="pct"/>
            <w:vMerge/>
          </w:tcPr>
          <w:p w:rsidR="002B543B" w:rsidRPr="0097003A" w:rsidRDefault="002B543B" w:rsidP="00A16496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70" w:type="pct"/>
            <w:vMerge/>
          </w:tcPr>
          <w:p w:rsidR="002B543B" w:rsidRPr="0097003A" w:rsidRDefault="002B543B" w:rsidP="00A16496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</w:tcPr>
          <w:p w:rsidR="002B543B" w:rsidRPr="0097003A" w:rsidRDefault="002B543B" w:rsidP="00A16496">
            <w:pPr>
              <w:autoSpaceDE w:val="0"/>
              <w:autoSpaceDN w:val="0"/>
              <w:adjustRightInd w:val="0"/>
              <w:spacing w:after="20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отсутствии сведений и документов,  установленных законодательством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35" w:type="pct"/>
          </w:tcPr>
          <w:p w:rsidR="002B543B" w:rsidRPr="0097003A" w:rsidRDefault="002B543B" w:rsidP="00A16496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03A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  <w:t>1.2</w:t>
            </w:r>
            <w:r w:rsidRPr="0097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Сетевая организация направляет уведомление заявителю о недостающих сведениях и/или документах к заявке</w:t>
            </w:r>
            <w:r w:rsidR="007819D3" w:rsidRPr="0097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получения от заявителя недостающих сведений и (или) документов в течение 20 рабочих дней с даты получения уведомления и приостанавливает рассмотрение заявки до   получения недостающих сведений и документов.</w:t>
            </w:r>
          </w:p>
          <w:p w:rsidR="007819D3" w:rsidRPr="0097003A" w:rsidRDefault="007819D3" w:rsidP="00A16496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5" w:type="pct"/>
          </w:tcPr>
          <w:p w:rsidR="002B543B" w:rsidRPr="0097003A" w:rsidRDefault="002B543B" w:rsidP="00A16496">
            <w:pPr>
              <w:autoSpaceDE w:val="0"/>
              <w:autoSpaceDN w:val="0"/>
              <w:adjustRightInd w:val="0"/>
              <w:spacing w:after="20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41" w:type="pct"/>
          </w:tcPr>
          <w:p w:rsidR="002B543B" w:rsidRPr="0097003A" w:rsidRDefault="007819D3" w:rsidP="00A16496">
            <w:pPr>
              <w:pStyle w:val="a3"/>
              <w:autoSpaceDE w:val="0"/>
              <w:autoSpaceDN w:val="0"/>
              <w:adjustRightInd w:val="0"/>
              <w:spacing w:after="200" w:line="276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97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2B543B" w:rsidRPr="0097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рабочих дн</w:t>
            </w:r>
            <w:r w:rsidRPr="0097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="002B543B" w:rsidRPr="0097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после получения заявки</w:t>
            </w:r>
            <w:r w:rsidR="00937E4A" w:rsidRPr="0097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При </w:t>
            </w:r>
            <w:proofErr w:type="spellStart"/>
            <w:r w:rsidR="00937E4A" w:rsidRPr="0097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непредоставлении</w:t>
            </w:r>
            <w:proofErr w:type="spellEnd"/>
            <w:r w:rsidR="00937E4A" w:rsidRPr="0097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недостающих сведений и документов заявителем в течение 20 рабочих дней  со дня получения уведомления, сетевая организация аннулирует заявку и уведомляет</w:t>
            </w:r>
            <w:r w:rsidR="00451B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 этом заявителя в течение 3 </w:t>
            </w:r>
            <w:r w:rsidR="00937E4A" w:rsidRPr="0097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рабочих дней со дня принятия решения об </w:t>
            </w:r>
            <w:r w:rsidR="00937E4A" w:rsidRPr="0097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аннулировании заявки.</w:t>
            </w:r>
          </w:p>
        </w:tc>
        <w:tc>
          <w:tcPr>
            <w:tcW w:w="865" w:type="pct"/>
          </w:tcPr>
          <w:p w:rsidR="002B543B" w:rsidRPr="0097003A" w:rsidRDefault="002B543B" w:rsidP="00A16496">
            <w:pPr>
              <w:autoSpaceDE w:val="0"/>
              <w:autoSpaceDN w:val="0"/>
              <w:adjustRightInd w:val="0"/>
              <w:spacing w:after="200" w:line="276" w:lineRule="auto"/>
              <w:ind w:left="-16" w:hanging="1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0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Пункт 15 Правил технологического присоединения </w:t>
            </w:r>
            <w:proofErr w:type="spellStart"/>
            <w:r w:rsidRPr="0097003A">
              <w:rPr>
                <w:rFonts w:ascii="Times New Roman" w:hAnsi="Times New Roman" w:cs="Times New Roman"/>
                <w:sz w:val="24"/>
                <w:szCs w:val="24"/>
              </w:rPr>
              <w:t>энергопринимающих</w:t>
            </w:r>
            <w:proofErr w:type="spellEnd"/>
            <w:r w:rsidRPr="0097003A">
              <w:rPr>
                <w:rFonts w:ascii="Times New Roman" w:hAnsi="Times New Roman" w:cs="Times New Roman"/>
                <w:sz w:val="24"/>
                <w:szCs w:val="24"/>
              </w:rPr>
              <w:t xml:space="preserve"> устройств потребителей электрической энергии</w:t>
            </w:r>
          </w:p>
        </w:tc>
      </w:tr>
      <w:tr w:rsidR="002C56E2" w:rsidRPr="00767430" w:rsidTr="00A1649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" w:type="pct"/>
            <w:vMerge w:val="restart"/>
          </w:tcPr>
          <w:p w:rsidR="002C56E2" w:rsidRPr="0097003A" w:rsidRDefault="002C56E2" w:rsidP="00A16496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ru-RU"/>
              </w:rPr>
            </w:pPr>
            <w:r w:rsidRPr="0097003A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ru-RU"/>
              </w:rPr>
              <w:t>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70" w:type="pct"/>
            <w:vMerge w:val="restart"/>
          </w:tcPr>
          <w:p w:rsidR="002C56E2" w:rsidRPr="0097003A" w:rsidRDefault="002C56E2" w:rsidP="00A16496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03A">
              <w:rPr>
                <w:rFonts w:ascii="Times New Roman" w:hAnsi="Times New Roman" w:cs="Times New Roman"/>
                <w:sz w:val="24"/>
                <w:szCs w:val="24"/>
              </w:rPr>
              <w:t>Заключение договора об осуществлении технологического присоединения к электрическим сетям</w:t>
            </w:r>
          </w:p>
        </w:tc>
        <w:tc>
          <w:tcPr>
            <w:tcW w:w="789" w:type="pct"/>
            <w:vMerge w:val="restart"/>
          </w:tcPr>
          <w:p w:rsidR="002C56E2" w:rsidRPr="0097003A" w:rsidRDefault="002C56E2" w:rsidP="00A16496">
            <w:pPr>
              <w:autoSpaceDE w:val="0"/>
              <w:autoSpaceDN w:val="0"/>
              <w:adjustRightInd w:val="0"/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35" w:type="pct"/>
          </w:tcPr>
          <w:p w:rsidR="002C56E2" w:rsidRPr="0097003A" w:rsidRDefault="002C56E2" w:rsidP="00A16496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03A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  <w:t>2.1</w:t>
            </w:r>
            <w:r w:rsidRPr="0097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Направление (выдача при очном посещении офиса обслуживания) сетевой организацией</w:t>
            </w:r>
            <w:r w:rsidR="007819D3" w:rsidRPr="0097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подписания заявителем заполненного и подписанного </w:t>
            </w:r>
            <w:r w:rsidRPr="0097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проекта договора об осуществлении технологического </w:t>
            </w:r>
            <w:r w:rsidR="00451B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присоединения с </w:t>
            </w:r>
            <w:r w:rsidRPr="0097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техническими условиями</w:t>
            </w:r>
            <w:r w:rsidR="007819D3" w:rsidRPr="0097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2 экземплярах.</w:t>
            </w:r>
          </w:p>
        </w:tc>
        <w:tc>
          <w:tcPr>
            <w:tcW w:w="835" w:type="pct"/>
          </w:tcPr>
          <w:p w:rsidR="002C56E2" w:rsidRPr="0097003A" w:rsidRDefault="002C56E2" w:rsidP="00A16496">
            <w:pPr>
              <w:autoSpaceDE w:val="0"/>
              <w:autoSpaceDN w:val="0"/>
              <w:adjustRightInd w:val="0"/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Письменная форма проекта договора, подписанного со стороны сетевой организации, направляется способом</w:t>
            </w:r>
            <w:r w:rsidRPr="0097003A">
              <w:rPr>
                <w:rFonts w:ascii="Times New Roman" w:hAnsi="Times New Roman" w:cs="Times New Roman"/>
                <w:sz w:val="24"/>
                <w:szCs w:val="24"/>
              </w:rPr>
              <w:t>, позволяющим подтвердить факт получения, или выдача заявителю в офисе обслуживания потребителей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41" w:type="pct"/>
          </w:tcPr>
          <w:p w:rsidR="002C56E2" w:rsidRPr="0097003A" w:rsidRDefault="002B543B" w:rsidP="00A16496">
            <w:pPr>
              <w:pStyle w:val="a3"/>
              <w:autoSpaceDE w:val="0"/>
              <w:autoSpaceDN w:val="0"/>
              <w:adjustRightInd w:val="0"/>
              <w:spacing w:after="200" w:line="276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2C56E2" w:rsidRPr="0097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дней со </w:t>
            </w:r>
            <w:proofErr w:type="gramStart"/>
            <w:r w:rsidR="002C56E2" w:rsidRPr="0097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дня  получения</w:t>
            </w:r>
            <w:proofErr w:type="gramEnd"/>
            <w:r w:rsidR="002C56E2" w:rsidRPr="0097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заявки</w:t>
            </w:r>
            <w:r w:rsidR="007819D3" w:rsidRPr="0097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2C56E2" w:rsidRPr="0097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2C56E2" w:rsidRPr="0097003A" w:rsidRDefault="002C56E2" w:rsidP="00A16496">
            <w:pPr>
              <w:pStyle w:val="a3"/>
              <w:autoSpaceDE w:val="0"/>
              <w:autoSpaceDN w:val="0"/>
              <w:adjustRightInd w:val="0"/>
              <w:spacing w:after="200" w:line="276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случае  отсутствия сведений  (документов) </w:t>
            </w:r>
            <w:r w:rsidR="007819D3" w:rsidRPr="0097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10 дней с даты</w:t>
            </w:r>
            <w:r w:rsidRPr="0097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получения недостающих сведений</w:t>
            </w:r>
            <w:r w:rsidR="007819D3" w:rsidRPr="0097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(или) документов.</w:t>
            </w:r>
          </w:p>
        </w:tc>
        <w:tc>
          <w:tcPr>
            <w:tcW w:w="865" w:type="pct"/>
          </w:tcPr>
          <w:p w:rsidR="002C56E2" w:rsidRPr="0097003A" w:rsidRDefault="002C56E2" w:rsidP="00A16496">
            <w:pPr>
              <w:autoSpaceDE w:val="0"/>
              <w:autoSpaceDN w:val="0"/>
              <w:adjustRightInd w:val="0"/>
              <w:spacing w:after="200" w:line="276" w:lineRule="auto"/>
              <w:ind w:left="-16" w:hanging="1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03A">
              <w:rPr>
                <w:rFonts w:ascii="Times New Roman" w:hAnsi="Times New Roman" w:cs="Times New Roman"/>
                <w:sz w:val="24"/>
                <w:szCs w:val="24"/>
              </w:rPr>
              <w:t xml:space="preserve">Пункт 15 Правил технологического присоединения </w:t>
            </w:r>
            <w:proofErr w:type="spellStart"/>
            <w:r w:rsidRPr="0097003A">
              <w:rPr>
                <w:rFonts w:ascii="Times New Roman" w:hAnsi="Times New Roman" w:cs="Times New Roman"/>
                <w:sz w:val="24"/>
                <w:szCs w:val="24"/>
              </w:rPr>
              <w:t>энергопринимающих</w:t>
            </w:r>
            <w:proofErr w:type="spellEnd"/>
            <w:r w:rsidRPr="0097003A">
              <w:rPr>
                <w:rFonts w:ascii="Times New Roman" w:hAnsi="Times New Roman" w:cs="Times New Roman"/>
                <w:sz w:val="24"/>
                <w:szCs w:val="24"/>
              </w:rPr>
              <w:t xml:space="preserve"> устройств потребителей электрической энергии</w:t>
            </w:r>
          </w:p>
        </w:tc>
      </w:tr>
      <w:tr w:rsidR="002C56E2" w:rsidRPr="00767430" w:rsidTr="00A16496">
        <w:trPr>
          <w:trHeight w:val="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" w:type="pct"/>
            <w:vMerge/>
          </w:tcPr>
          <w:p w:rsidR="002C56E2" w:rsidRPr="0097003A" w:rsidRDefault="002C56E2" w:rsidP="00A16496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70" w:type="pct"/>
            <w:vMerge/>
          </w:tcPr>
          <w:p w:rsidR="002C56E2" w:rsidRPr="0097003A" w:rsidRDefault="002C56E2" w:rsidP="00A16496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9" w:type="pct"/>
            <w:vMerge/>
          </w:tcPr>
          <w:p w:rsidR="002C56E2" w:rsidRPr="0097003A" w:rsidRDefault="002C56E2" w:rsidP="00A16496">
            <w:pPr>
              <w:autoSpaceDE w:val="0"/>
              <w:autoSpaceDN w:val="0"/>
              <w:adjustRightInd w:val="0"/>
              <w:spacing w:after="20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35" w:type="pct"/>
          </w:tcPr>
          <w:p w:rsidR="002C56E2" w:rsidRPr="0097003A" w:rsidRDefault="002C56E2" w:rsidP="00A16496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</w:pPr>
            <w:r w:rsidRPr="0097003A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  <w:t>2.2</w:t>
            </w:r>
            <w:r w:rsidRPr="0097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 П</w:t>
            </w:r>
            <w:r w:rsidRPr="0097003A">
              <w:rPr>
                <w:rFonts w:ascii="Times New Roman" w:hAnsi="Times New Roman" w:cs="Times New Roman"/>
                <w:sz w:val="24"/>
                <w:szCs w:val="24"/>
              </w:rPr>
              <w:t xml:space="preserve">одписание заявителем двух  экземпляров проекта договора и направление   одного  экземпляра сетевой организации с приложением к нему документов, подтверждающих полномочия лица, </w:t>
            </w:r>
            <w:r w:rsidRPr="009700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подписавшего такой договор</w:t>
            </w:r>
          </w:p>
        </w:tc>
        <w:tc>
          <w:tcPr>
            <w:tcW w:w="835" w:type="pct"/>
          </w:tcPr>
          <w:p w:rsidR="002C56E2" w:rsidRPr="0097003A" w:rsidRDefault="00937E4A" w:rsidP="00A16496">
            <w:pPr>
              <w:autoSpaceDE w:val="0"/>
              <w:autoSpaceDN w:val="0"/>
              <w:adjustRightInd w:val="0"/>
              <w:spacing w:after="20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 письменном или электронном виде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41" w:type="pct"/>
          </w:tcPr>
          <w:p w:rsidR="003575B5" w:rsidRPr="0097003A" w:rsidRDefault="003575B5" w:rsidP="00A16496">
            <w:pPr>
              <w:pStyle w:val="a3"/>
              <w:autoSpaceDE w:val="0"/>
              <w:autoSpaceDN w:val="0"/>
              <w:adjustRightInd w:val="0"/>
              <w:spacing w:after="200" w:line="276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r w:rsidR="00AD64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течение 10 рабочих дней с даты </w:t>
            </w:r>
            <w:r w:rsidRPr="0097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получения подписанного сетевой о</w:t>
            </w:r>
            <w:r w:rsidR="00AD64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рганизацией проекта договора.</w:t>
            </w:r>
            <w:r w:rsidRPr="0097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несогласии с проектом договора заявитель </w:t>
            </w:r>
            <w:r w:rsidRPr="0097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вправе в течение 10 рабочих дней с даты его получения </w:t>
            </w:r>
            <w:r w:rsidR="00AD64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направить мотивированный отказ </w:t>
            </w:r>
            <w:r w:rsidRPr="0097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подписания проекта договора с предложением о его изменении и требованием о приведении его в соответствие с Правилами ТП. При не</w:t>
            </w:r>
            <w:r w:rsidR="00A164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7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направлении подписанного проекта договора или мотивированного отказа от его подписания, но не ранее чем через 30 рабочих дней с </w:t>
            </w:r>
            <w:r w:rsidRPr="0097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даты получения проекта договора заявителем </w:t>
            </w:r>
          </w:p>
          <w:p w:rsidR="002C56E2" w:rsidRPr="0097003A" w:rsidRDefault="00AD6473" w:rsidP="00A16496">
            <w:pPr>
              <w:pStyle w:val="a3"/>
              <w:autoSpaceDE w:val="0"/>
              <w:autoSpaceDN w:val="0"/>
              <w:adjustRightInd w:val="0"/>
              <w:spacing w:after="200" w:line="276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</w:t>
            </w:r>
            <w:r w:rsidR="002C56E2" w:rsidRPr="0097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заявка аннулируется.</w:t>
            </w:r>
          </w:p>
        </w:tc>
        <w:tc>
          <w:tcPr>
            <w:tcW w:w="865" w:type="pct"/>
          </w:tcPr>
          <w:p w:rsidR="002C56E2" w:rsidRPr="0097003A" w:rsidRDefault="002C56E2" w:rsidP="00A16496">
            <w:pPr>
              <w:autoSpaceDE w:val="0"/>
              <w:autoSpaceDN w:val="0"/>
              <w:adjustRightInd w:val="0"/>
              <w:spacing w:after="200" w:line="276" w:lineRule="auto"/>
              <w:ind w:left="-16" w:hanging="1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00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Пункт 15 Правил технологического присоединения </w:t>
            </w:r>
            <w:proofErr w:type="spellStart"/>
            <w:r w:rsidRPr="0097003A">
              <w:rPr>
                <w:rFonts w:ascii="Times New Roman" w:hAnsi="Times New Roman" w:cs="Times New Roman"/>
                <w:sz w:val="24"/>
                <w:szCs w:val="24"/>
              </w:rPr>
              <w:t>энергопринимающих</w:t>
            </w:r>
            <w:proofErr w:type="spellEnd"/>
            <w:r w:rsidRPr="0097003A">
              <w:rPr>
                <w:rFonts w:ascii="Times New Roman" w:hAnsi="Times New Roman" w:cs="Times New Roman"/>
                <w:sz w:val="24"/>
                <w:szCs w:val="24"/>
              </w:rPr>
              <w:t xml:space="preserve"> устройств потребителей электрической энергии</w:t>
            </w:r>
          </w:p>
        </w:tc>
      </w:tr>
      <w:tr w:rsidR="004D6919" w:rsidRPr="00767430" w:rsidTr="00A1649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" w:type="pct"/>
            <w:vMerge/>
          </w:tcPr>
          <w:p w:rsidR="004D6919" w:rsidRPr="0097003A" w:rsidRDefault="004D6919" w:rsidP="00A16496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70" w:type="pct"/>
            <w:vMerge/>
          </w:tcPr>
          <w:p w:rsidR="004D6919" w:rsidRPr="0097003A" w:rsidRDefault="004D6919" w:rsidP="00A16496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9" w:type="pct"/>
            <w:vMerge/>
          </w:tcPr>
          <w:p w:rsidR="004D6919" w:rsidRPr="0097003A" w:rsidRDefault="004D6919" w:rsidP="00A16496">
            <w:pPr>
              <w:autoSpaceDE w:val="0"/>
              <w:autoSpaceDN w:val="0"/>
              <w:adjustRightInd w:val="0"/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35" w:type="pct"/>
          </w:tcPr>
          <w:p w:rsidR="004D6919" w:rsidRPr="0097003A" w:rsidRDefault="004D6919" w:rsidP="00A16496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</w:pPr>
            <w:r w:rsidRPr="0097003A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  <w:t xml:space="preserve">2.3 </w:t>
            </w:r>
            <w:r w:rsidRPr="0097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Направление (выдача при очном посещении офиса обслуживания) сетевой организацией откорректированного проекта договора об осуществлении технологического присоединения  с  техническими условиями вследствие получения от заявителя мотивированного отказа от подписания проекта договора</w:t>
            </w:r>
          </w:p>
        </w:tc>
        <w:tc>
          <w:tcPr>
            <w:tcW w:w="835" w:type="pct"/>
          </w:tcPr>
          <w:p w:rsidR="004D6919" w:rsidRPr="0097003A" w:rsidRDefault="004D6919" w:rsidP="00A16496">
            <w:pPr>
              <w:autoSpaceDE w:val="0"/>
              <w:autoSpaceDN w:val="0"/>
              <w:adjustRightInd w:val="0"/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Письменная форма проекта договора, подписанного со стороны сетевой организации, направляется способом</w:t>
            </w:r>
            <w:r w:rsidRPr="0097003A">
              <w:rPr>
                <w:rFonts w:ascii="Times New Roman" w:hAnsi="Times New Roman" w:cs="Times New Roman"/>
                <w:sz w:val="24"/>
                <w:szCs w:val="24"/>
              </w:rPr>
              <w:t>, позволяющим подтвердить факт получения, или выдача заявителю в офисе обслуживания потребителей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41" w:type="pct"/>
          </w:tcPr>
          <w:p w:rsidR="004D6919" w:rsidRPr="0097003A" w:rsidRDefault="003575B5" w:rsidP="00A16496">
            <w:pPr>
              <w:pStyle w:val="a3"/>
              <w:autoSpaceDE w:val="0"/>
              <w:autoSpaceDN w:val="0"/>
              <w:adjustRightInd w:val="0"/>
              <w:spacing w:after="200" w:line="276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4D6919" w:rsidRPr="0097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рабочих дней с даты получения от заявителя мотивированного </w:t>
            </w:r>
            <w:r w:rsidRPr="0097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отказа с требованием </w:t>
            </w:r>
            <w:r w:rsidR="004D6919" w:rsidRPr="0097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приведении проекта договора в соответствие с Правилами ТП</w:t>
            </w:r>
          </w:p>
        </w:tc>
        <w:tc>
          <w:tcPr>
            <w:tcW w:w="865" w:type="pct"/>
          </w:tcPr>
          <w:p w:rsidR="004D6919" w:rsidRPr="0097003A" w:rsidRDefault="004D6919" w:rsidP="00A16496">
            <w:pPr>
              <w:autoSpaceDE w:val="0"/>
              <w:autoSpaceDN w:val="0"/>
              <w:adjustRightInd w:val="0"/>
              <w:spacing w:after="200" w:line="276" w:lineRule="auto"/>
              <w:ind w:left="-16" w:hanging="1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003A">
              <w:rPr>
                <w:rFonts w:ascii="Times New Roman" w:hAnsi="Times New Roman" w:cs="Times New Roman"/>
                <w:sz w:val="24"/>
                <w:szCs w:val="24"/>
              </w:rPr>
              <w:t xml:space="preserve">Пункт 15 Правил технологического присоединения </w:t>
            </w:r>
            <w:proofErr w:type="spellStart"/>
            <w:r w:rsidRPr="0097003A">
              <w:rPr>
                <w:rFonts w:ascii="Times New Roman" w:hAnsi="Times New Roman" w:cs="Times New Roman"/>
                <w:sz w:val="24"/>
                <w:szCs w:val="24"/>
              </w:rPr>
              <w:t>энергопринимающих</w:t>
            </w:r>
            <w:proofErr w:type="spellEnd"/>
            <w:r w:rsidRPr="0097003A">
              <w:rPr>
                <w:rFonts w:ascii="Times New Roman" w:hAnsi="Times New Roman" w:cs="Times New Roman"/>
                <w:sz w:val="24"/>
                <w:szCs w:val="24"/>
              </w:rPr>
              <w:t xml:space="preserve"> устройств потребителей электрической энергии</w:t>
            </w:r>
          </w:p>
        </w:tc>
      </w:tr>
      <w:tr w:rsidR="004D6919" w:rsidRPr="00767430" w:rsidTr="00A16496">
        <w:trPr>
          <w:trHeight w:val="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" w:type="pct"/>
            <w:vMerge/>
          </w:tcPr>
          <w:p w:rsidR="004D6919" w:rsidRPr="0097003A" w:rsidRDefault="004D6919" w:rsidP="00A16496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70" w:type="pct"/>
            <w:vMerge/>
          </w:tcPr>
          <w:p w:rsidR="004D6919" w:rsidRPr="0097003A" w:rsidRDefault="004D6919" w:rsidP="00A16496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9" w:type="pct"/>
            <w:vMerge/>
          </w:tcPr>
          <w:p w:rsidR="004D6919" w:rsidRPr="0097003A" w:rsidRDefault="004D6919" w:rsidP="00A16496">
            <w:pPr>
              <w:autoSpaceDE w:val="0"/>
              <w:autoSpaceDN w:val="0"/>
              <w:adjustRightInd w:val="0"/>
              <w:spacing w:after="20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35" w:type="pct"/>
          </w:tcPr>
          <w:p w:rsidR="004D6919" w:rsidRPr="0097003A" w:rsidRDefault="004D6919" w:rsidP="00A16496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</w:pPr>
            <w:r w:rsidRPr="0097003A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  <w:t>2.4</w:t>
            </w:r>
            <w:r w:rsidRPr="0097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 </w:t>
            </w:r>
            <w:r w:rsidRPr="0097003A">
              <w:rPr>
                <w:rFonts w:ascii="Times New Roman" w:hAnsi="Times New Roman" w:cs="Times New Roman"/>
                <w:sz w:val="24"/>
                <w:szCs w:val="24"/>
              </w:rPr>
              <w:t xml:space="preserve">Сетевая организация направляет в адрес субъекта розничного рынка, указанного в заявке, с которым заявитель намеревается </w:t>
            </w:r>
            <w:r w:rsidRPr="009700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заключить договор энергоснабжения (купли-продажи (поставки) электрической энергии (мощности)) копию подписанного с заявителем договора</w:t>
            </w:r>
            <w:r w:rsidR="00937E4A" w:rsidRPr="0097003A">
              <w:rPr>
                <w:rFonts w:ascii="Times New Roman" w:hAnsi="Times New Roman" w:cs="Times New Roman"/>
                <w:sz w:val="24"/>
                <w:szCs w:val="24"/>
              </w:rPr>
              <w:t xml:space="preserve">, а также копию заявки </w:t>
            </w:r>
            <w:r w:rsidRPr="0097003A">
              <w:rPr>
                <w:rFonts w:ascii="Times New Roman" w:hAnsi="Times New Roman" w:cs="Times New Roman"/>
                <w:sz w:val="24"/>
                <w:szCs w:val="24"/>
              </w:rPr>
              <w:t>и копии представленных документов заявителем</w:t>
            </w:r>
            <w:r w:rsidR="00937E4A" w:rsidRPr="0097003A">
              <w:rPr>
                <w:rFonts w:ascii="Times New Roman" w:hAnsi="Times New Roman" w:cs="Times New Roman"/>
                <w:sz w:val="24"/>
                <w:szCs w:val="24"/>
              </w:rPr>
              <w:t xml:space="preserve"> (для категории</w:t>
            </w:r>
            <w:r w:rsidR="002E13AB" w:rsidRPr="0097003A">
              <w:rPr>
                <w:rFonts w:ascii="Times New Roman" w:hAnsi="Times New Roman" w:cs="Times New Roman"/>
                <w:sz w:val="24"/>
                <w:szCs w:val="24"/>
              </w:rPr>
              <w:t xml:space="preserve"> заявителей</w:t>
            </w:r>
            <w:r w:rsidR="00937E4A" w:rsidRPr="0097003A">
              <w:rPr>
                <w:rFonts w:ascii="Times New Roman" w:hAnsi="Times New Roman" w:cs="Times New Roman"/>
                <w:sz w:val="24"/>
                <w:szCs w:val="24"/>
              </w:rPr>
              <w:t xml:space="preserve"> с максимальной мощностью </w:t>
            </w:r>
            <w:proofErr w:type="spellStart"/>
            <w:r w:rsidR="00937E4A" w:rsidRPr="0097003A">
              <w:rPr>
                <w:rFonts w:ascii="Times New Roman" w:hAnsi="Times New Roman" w:cs="Times New Roman"/>
                <w:sz w:val="24"/>
                <w:szCs w:val="24"/>
              </w:rPr>
              <w:t>энергопринимающих</w:t>
            </w:r>
            <w:proofErr w:type="spellEnd"/>
            <w:r w:rsidR="00937E4A" w:rsidRPr="0097003A">
              <w:rPr>
                <w:rFonts w:ascii="Times New Roman" w:hAnsi="Times New Roman" w:cs="Times New Roman"/>
                <w:sz w:val="24"/>
                <w:szCs w:val="24"/>
              </w:rPr>
              <w:t xml:space="preserve"> устройств до 670 кВт включительно указание в заявке </w:t>
            </w:r>
            <w:proofErr w:type="spellStart"/>
            <w:r w:rsidR="00937E4A" w:rsidRPr="0097003A">
              <w:rPr>
                <w:rFonts w:ascii="Times New Roman" w:hAnsi="Times New Roman" w:cs="Times New Roman"/>
                <w:sz w:val="24"/>
                <w:szCs w:val="24"/>
              </w:rPr>
              <w:t>энергосбытовой</w:t>
            </w:r>
            <w:proofErr w:type="spellEnd"/>
            <w:r w:rsidR="00937E4A" w:rsidRPr="0097003A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организации, с которой заявитель намерен заключить договор, обеспечивающий продажу электрической энергии</w:t>
            </w:r>
            <w:r w:rsidR="00641BA3" w:rsidRPr="0097003A">
              <w:rPr>
                <w:rFonts w:ascii="Times New Roman" w:hAnsi="Times New Roman" w:cs="Times New Roman"/>
                <w:sz w:val="24"/>
                <w:szCs w:val="24"/>
              </w:rPr>
              <w:t xml:space="preserve"> (мощности)</w:t>
            </w:r>
            <w:r w:rsidR="00937E4A" w:rsidRPr="0097003A">
              <w:rPr>
                <w:rFonts w:ascii="Times New Roman" w:hAnsi="Times New Roman" w:cs="Times New Roman"/>
                <w:sz w:val="24"/>
                <w:szCs w:val="24"/>
              </w:rPr>
              <w:t>, является обязательным, свыше 670 кВт – по желанию заявителя).</w:t>
            </w:r>
          </w:p>
        </w:tc>
        <w:tc>
          <w:tcPr>
            <w:tcW w:w="835" w:type="pct"/>
          </w:tcPr>
          <w:p w:rsidR="004D6919" w:rsidRPr="0097003A" w:rsidRDefault="004D6919" w:rsidP="00A16496">
            <w:pPr>
              <w:autoSpaceDE w:val="0"/>
              <w:autoSpaceDN w:val="0"/>
              <w:adjustRightInd w:val="0"/>
              <w:spacing w:after="20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00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письменной или электронной форме</w:t>
            </w:r>
          </w:p>
          <w:p w:rsidR="004D6919" w:rsidRPr="0097003A" w:rsidRDefault="004D6919" w:rsidP="00A16496">
            <w:pPr>
              <w:autoSpaceDE w:val="0"/>
              <w:autoSpaceDN w:val="0"/>
              <w:adjustRightInd w:val="0"/>
              <w:spacing w:after="20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41" w:type="pct"/>
          </w:tcPr>
          <w:p w:rsidR="004D6919" w:rsidRPr="0097003A" w:rsidRDefault="004D6919" w:rsidP="00A16496">
            <w:pPr>
              <w:pStyle w:val="a3"/>
              <w:autoSpaceDE w:val="0"/>
              <w:autoSpaceDN w:val="0"/>
              <w:adjustRightInd w:val="0"/>
              <w:spacing w:after="200" w:line="276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позднее 2 рабочих дней с даты заключения договора</w:t>
            </w:r>
            <w:r w:rsidR="00937E4A" w:rsidRPr="0097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 w:rsidR="003575B5" w:rsidRPr="0097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даты поступления </w:t>
            </w:r>
            <w:r w:rsidR="003575B5" w:rsidRPr="0097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подписанного заявителем проекта договора в сетевую организацию).</w:t>
            </w:r>
          </w:p>
        </w:tc>
        <w:tc>
          <w:tcPr>
            <w:tcW w:w="865" w:type="pct"/>
          </w:tcPr>
          <w:p w:rsidR="004D6919" w:rsidRPr="0097003A" w:rsidRDefault="004D6919" w:rsidP="00A16496">
            <w:pPr>
              <w:autoSpaceDE w:val="0"/>
              <w:autoSpaceDN w:val="0"/>
              <w:adjustRightInd w:val="0"/>
              <w:spacing w:after="200" w:line="276" w:lineRule="auto"/>
              <w:ind w:left="-16" w:hanging="1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00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Пункт 15</w:t>
            </w:r>
            <w:r w:rsidR="001D0CF4" w:rsidRPr="0097003A">
              <w:rPr>
                <w:rFonts w:ascii="Times New Roman" w:hAnsi="Times New Roman" w:cs="Times New Roman"/>
                <w:sz w:val="24"/>
                <w:szCs w:val="24"/>
              </w:rPr>
              <w:t xml:space="preserve"> (1)</w:t>
            </w:r>
            <w:r w:rsidRPr="0097003A">
              <w:rPr>
                <w:rFonts w:ascii="Times New Roman" w:hAnsi="Times New Roman" w:cs="Times New Roman"/>
                <w:sz w:val="24"/>
                <w:szCs w:val="24"/>
              </w:rPr>
              <w:t xml:space="preserve"> Правил технологического присоединения </w:t>
            </w:r>
            <w:proofErr w:type="spellStart"/>
            <w:r w:rsidRPr="0097003A">
              <w:rPr>
                <w:rFonts w:ascii="Times New Roman" w:hAnsi="Times New Roman" w:cs="Times New Roman"/>
                <w:sz w:val="24"/>
                <w:szCs w:val="24"/>
              </w:rPr>
              <w:t>энергопринимающих</w:t>
            </w:r>
            <w:proofErr w:type="spellEnd"/>
            <w:r w:rsidRPr="0097003A">
              <w:rPr>
                <w:rFonts w:ascii="Times New Roman" w:hAnsi="Times New Roman" w:cs="Times New Roman"/>
                <w:sz w:val="24"/>
                <w:szCs w:val="24"/>
              </w:rPr>
              <w:t xml:space="preserve"> устройств потребителей </w:t>
            </w:r>
            <w:r w:rsidRPr="009700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электрической энергии</w:t>
            </w:r>
          </w:p>
        </w:tc>
      </w:tr>
      <w:tr w:rsidR="004D6919" w:rsidRPr="00767430" w:rsidTr="00A1649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" w:type="pct"/>
            <w:vMerge w:val="restart"/>
          </w:tcPr>
          <w:p w:rsidR="004D6919" w:rsidRPr="0097003A" w:rsidRDefault="004D6919" w:rsidP="00A16496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ru-RU"/>
              </w:rPr>
            </w:pPr>
            <w:r w:rsidRPr="0097003A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70" w:type="pct"/>
            <w:vMerge w:val="restart"/>
          </w:tcPr>
          <w:p w:rsidR="004D6919" w:rsidRPr="0097003A" w:rsidRDefault="004D6919" w:rsidP="00A16496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03A">
              <w:rPr>
                <w:rFonts w:ascii="Times New Roman" w:hAnsi="Times New Roman" w:cs="Times New Roman"/>
                <w:sz w:val="24"/>
                <w:szCs w:val="24"/>
              </w:rPr>
              <w:t>Выполнение сторонами мероприятий по технологическому присоединению, предусмотренных договором</w:t>
            </w:r>
          </w:p>
        </w:tc>
        <w:tc>
          <w:tcPr>
            <w:tcW w:w="789" w:type="pct"/>
            <w:vMerge w:val="restart"/>
          </w:tcPr>
          <w:p w:rsidR="004D6919" w:rsidRPr="0097003A" w:rsidRDefault="004D6919" w:rsidP="00A16496">
            <w:pPr>
              <w:autoSpaceDE w:val="0"/>
              <w:autoSpaceDN w:val="0"/>
              <w:adjustRightInd w:val="0"/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Заключенный договор об осуществлении технологического присоединения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35" w:type="pct"/>
          </w:tcPr>
          <w:p w:rsidR="004D6919" w:rsidRPr="0097003A" w:rsidRDefault="004D6919" w:rsidP="00A16496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03A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  <w:t>3.1</w:t>
            </w:r>
            <w:r w:rsidRPr="0097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 </w:t>
            </w:r>
            <w:r w:rsidRPr="0097003A">
              <w:rPr>
                <w:rFonts w:ascii="Times New Roman" w:hAnsi="Times New Roman" w:cs="Times New Roman"/>
                <w:sz w:val="24"/>
                <w:szCs w:val="24"/>
              </w:rPr>
              <w:t>Выполнение сетевой организацией мероприятий, предусмотренных договором</w:t>
            </w:r>
          </w:p>
        </w:tc>
        <w:tc>
          <w:tcPr>
            <w:tcW w:w="835" w:type="pct"/>
          </w:tcPr>
          <w:p w:rsidR="004D6919" w:rsidRPr="0097003A" w:rsidRDefault="004D6919" w:rsidP="00A16496">
            <w:pPr>
              <w:autoSpaceDE w:val="0"/>
              <w:autoSpaceDN w:val="0"/>
              <w:adjustRightInd w:val="0"/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41" w:type="pct"/>
          </w:tcPr>
          <w:p w:rsidR="004D6919" w:rsidRPr="0097003A" w:rsidRDefault="004D6919" w:rsidP="00A16496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03A">
              <w:rPr>
                <w:rFonts w:ascii="Times New Roman" w:hAnsi="Times New Roman" w:cs="Times New Roman"/>
                <w:sz w:val="24"/>
                <w:szCs w:val="24"/>
              </w:rPr>
              <w:t>В соответствии с условиями договора</w:t>
            </w:r>
          </w:p>
        </w:tc>
        <w:tc>
          <w:tcPr>
            <w:tcW w:w="865" w:type="pct"/>
            <w:vMerge w:val="restart"/>
          </w:tcPr>
          <w:p w:rsidR="004D6919" w:rsidRPr="0097003A" w:rsidRDefault="004D6919" w:rsidP="00A16496">
            <w:pPr>
              <w:autoSpaceDE w:val="0"/>
              <w:autoSpaceDN w:val="0"/>
              <w:adjustRightInd w:val="0"/>
              <w:spacing w:after="200" w:line="276" w:lineRule="auto"/>
              <w:ind w:left="-16" w:hanging="1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003A">
              <w:rPr>
                <w:rFonts w:ascii="Times New Roman" w:hAnsi="Times New Roman" w:cs="Times New Roman"/>
                <w:sz w:val="24"/>
                <w:szCs w:val="24"/>
              </w:rPr>
              <w:t>Пункт 1</w:t>
            </w:r>
            <w:r w:rsidR="003575B5" w:rsidRPr="0097003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97003A">
              <w:rPr>
                <w:rFonts w:ascii="Times New Roman" w:hAnsi="Times New Roman" w:cs="Times New Roman"/>
                <w:sz w:val="24"/>
                <w:szCs w:val="24"/>
              </w:rPr>
              <w:t xml:space="preserve"> Правил технологического присоединения </w:t>
            </w:r>
            <w:proofErr w:type="spellStart"/>
            <w:r w:rsidRPr="0097003A">
              <w:rPr>
                <w:rFonts w:ascii="Times New Roman" w:hAnsi="Times New Roman" w:cs="Times New Roman"/>
                <w:sz w:val="24"/>
                <w:szCs w:val="24"/>
              </w:rPr>
              <w:t>энергопринимающих</w:t>
            </w:r>
            <w:proofErr w:type="spellEnd"/>
            <w:r w:rsidRPr="0097003A">
              <w:rPr>
                <w:rFonts w:ascii="Times New Roman" w:hAnsi="Times New Roman" w:cs="Times New Roman"/>
                <w:sz w:val="24"/>
                <w:szCs w:val="24"/>
              </w:rPr>
              <w:t xml:space="preserve"> устройств потребителей электрической энергии</w:t>
            </w:r>
          </w:p>
        </w:tc>
      </w:tr>
      <w:tr w:rsidR="004D6919" w:rsidRPr="00767430" w:rsidTr="00A16496">
        <w:trPr>
          <w:trHeight w:val="6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" w:type="pct"/>
            <w:vMerge/>
          </w:tcPr>
          <w:p w:rsidR="004D6919" w:rsidRPr="0097003A" w:rsidRDefault="004D6919" w:rsidP="00A16496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70" w:type="pct"/>
            <w:vMerge/>
          </w:tcPr>
          <w:p w:rsidR="004D6919" w:rsidRPr="0097003A" w:rsidRDefault="004D6919" w:rsidP="00A16496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9" w:type="pct"/>
            <w:vMerge/>
          </w:tcPr>
          <w:p w:rsidR="004D6919" w:rsidRPr="0097003A" w:rsidRDefault="004D6919" w:rsidP="00A16496">
            <w:pPr>
              <w:autoSpaceDE w:val="0"/>
              <w:autoSpaceDN w:val="0"/>
              <w:adjustRightInd w:val="0"/>
              <w:spacing w:after="20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35" w:type="pct"/>
          </w:tcPr>
          <w:p w:rsidR="004D6919" w:rsidRPr="0097003A" w:rsidRDefault="004D6919" w:rsidP="00A16496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03A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  <w:t>3.2</w:t>
            </w:r>
            <w:r w:rsidRPr="0097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 </w:t>
            </w:r>
            <w:r w:rsidRPr="0097003A">
              <w:rPr>
                <w:rFonts w:ascii="Times New Roman" w:hAnsi="Times New Roman" w:cs="Times New Roman"/>
                <w:sz w:val="24"/>
                <w:szCs w:val="24"/>
              </w:rPr>
              <w:t>Выполнение заявителем мероприятий, предусмотренных договором</w:t>
            </w:r>
          </w:p>
        </w:tc>
        <w:tc>
          <w:tcPr>
            <w:tcW w:w="835" w:type="pct"/>
          </w:tcPr>
          <w:p w:rsidR="004D6919" w:rsidRPr="0097003A" w:rsidRDefault="004D6919" w:rsidP="00A16496">
            <w:pPr>
              <w:autoSpaceDE w:val="0"/>
              <w:autoSpaceDN w:val="0"/>
              <w:adjustRightInd w:val="0"/>
              <w:spacing w:after="20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41" w:type="pct"/>
          </w:tcPr>
          <w:p w:rsidR="004D6919" w:rsidRPr="0097003A" w:rsidRDefault="004D6919" w:rsidP="00A16496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03A">
              <w:rPr>
                <w:rFonts w:ascii="Times New Roman" w:hAnsi="Times New Roman" w:cs="Times New Roman"/>
                <w:sz w:val="24"/>
                <w:szCs w:val="24"/>
              </w:rPr>
              <w:t>В соответствии с условиями договора</w:t>
            </w:r>
          </w:p>
        </w:tc>
        <w:tc>
          <w:tcPr>
            <w:tcW w:w="865" w:type="pct"/>
            <w:vMerge/>
          </w:tcPr>
          <w:p w:rsidR="004D6919" w:rsidRPr="0097003A" w:rsidRDefault="004D6919" w:rsidP="00A16496">
            <w:pPr>
              <w:autoSpaceDE w:val="0"/>
              <w:autoSpaceDN w:val="0"/>
              <w:adjustRightInd w:val="0"/>
              <w:spacing w:after="200" w:line="276" w:lineRule="auto"/>
              <w:ind w:left="-16" w:hanging="1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6919" w:rsidRPr="00767430" w:rsidTr="00A1649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" w:type="pct"/>
            <w:vMerge/>
          </w:tcPr>
          <w:p w:rsidR="004D6919" w:rsidRPr="0097003A" w:rsidRDefault="004D6919" w:rsidP="00A16496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70" w:type="pct"/>
            <w:vMerge/>
          </w:tcPr>
          <w:p w:rsidR="004D6919" w:rsidRPr="0097003A" w:rsidRDefault="004D6919" w:rsidP="00A16496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9" w:type="pct"/>
            <w:vMerge/>
          </w:tcPr>
          <w:p w:rsidR="004D6919" w:rsidRPr="0097003A" w:rsidRDefault="004D6919" w:rsidP="00A16496">
            <w:pPr>
              <w:autoSpaceDE w:val="0"/>
              <w:autoSpaceDN w:val="0"/>
              <w:adjustRightInd w:val="0"/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35" w:type="pct"/>
          </w:tcPr>
          <w:p w:rsidR="004D6919" w:rsidRPr="0097003A" w:rsidRDefault="004D6919" w:rsidP="00A16496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</w:pPr>
            <w:r w:rsidRPr="0097003A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  <w:t>3.3</w:t>
            </w:r>
            <w:r w:rsidRPr="0097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97003A">
              <w:rPr>
                <w:rFonts w:ascii="Times New Roman" w:hAnsi="Times New Roman" w:cs="Times New Roman"/>
                <w:sz w:val="24"/>
                <w:szCs w:val="24"/>
              </w:rPr>
              <w:t> Направление уведомления заявителем сетевой организации о выполнении технических условий с необходимым пакетом документов</w:t>
            </w:r>
          </w:p>
          <w:p w:rsidR="004D6919" w:rsidRPr="0097003A" w:rsidRDefault="004D6919" w:rsidP="00A16496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tcW w:w="835" w:type="pct"/>
          </w:tcPr>
          <w:p w:rsidR="004D6919" w:rsidRPr="0097003A" w:rsidRDefault="004D6919" w:rsidP="00A16496">
            <w:pPr>
              <w:autoSpaceDE w:val="0"/>
              <w:autoSpaceDN w:val="0"/>
              <w:adjustRightInd w:val="0"/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003A">
              <w:rPr>
                <w:rFonts w:ascii="Times New Roman" w:hAnsi="Times New Roman" w:cs="Times New Roman"/>
                <w:sz w:val="24"/>
                <w:szCs w:val="24"/>
              </w:rPr>
              <w:t>Письменное уведомление о выполнении технических условий с приложением документов:</w:t>
            </w:r>
          </w:p>
          <w:p w:rsidR="004D6919" w:rsidRPr="0097003A" w:rsidRDefault="004D6919" w:rsidP="00A16496">
            <w:pPr>
              <w:autoSpaceDE w:val="0"/>
              <w:autoSpaceDN w:val="0"/>
              <w:adjustRightInd w:val="0"/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003A">
              <w:rPr>
                <w:rFonts w:ascii="Times New Roman" w:hAnsi="Times New Roman" w:cs="Times New Roman"/>
                <w:sz w:val="24"/>
                <w:szCs w:val="24"/>
              </w:rPr>
              <w:t xml:space="preserve">а) копии сертификатов соответствия на электрооборудование (если оборудование подлежит обязательной сертификации) и (или) сопроводительной технической </w:t>
            </w:r>
            <w:r w:rsidRPr="009700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документации (технические паспорта оборудования), содержащей сведения о сертификации;</w:t>
            </w:r>
          </w:p>
          <w:p w:rsidR="00C40151" w:rsidRPr="0097003A" w:rsidRDefault="00C40151" w:rsidP="00A16496">
            <w:pPr>
              <w:autoSpaceDE w:val="0"/>
              <w:autoSpaceDN w:val="0"/>
              <w:adjustRightInd w:val="0"/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003A">
              <w:rPr>
                <w:rFonts w:ascii="Times New Roman" w:hAnsi="Times New Roman" w:cs="Times New Roman"/>
                <w:sz w:val="24"/>
                <w:szCs w:val="24"/>
              </w:rPr>
              <w:t xml:space="preserve">б) копии разделов проектной документации, предусматривающих технические решения, обеспечивающие выполнение технических условий, в том числе решения по схеме внешнего электроснабжения, релейной защите и автоматике, телемеханике и связи, в случае если такая проектная документация не была представлена заявителем в сетевую организацию до </w:t>
            </w:r>
            <w:r w:rsidRPr="009700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направления уведомления о выполнении технических условий (если в соответствии с законодательством  РФ о градостроительной деятельности разработка проектной документации является обязательной).</w:t>
            </w:r>
          </w:p>
          <w:p w:rsidR="004D6919" w:rsidRPr="0097003A" w:rsidRDefault="004D6919" w:rsidP="00A16496">
            <w:pPr>
              <w:autoSpaceDE w:val="0"/>
              <w:autoSpaceDN w:val="0"/>
              <w:adjustRightInd w:val="0"/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003A">
              <w:rPr>
                <w:rFonts w:ascii="Times New Roman" w:hAnsi="Times New Roman" w:cs="Times New Roman"/>
                <w:sz w:val="24"/>
                <w:szCs w:val="24"/>
              </w:rPr>
              <w:t>в) документы, содержащие информацию о результатах проведения пусконаладочных работ, приемо-сдаточных и иных испытаний;</w:t>
            </w:r>
          </w:p>
          <w:p w:rsidR="004D6919" w:rsidRPr="0097003A" w:rsidRDefault="004D6919" w:rsidP="00A16496">
            <w:pPr>
              <w:autoSpaceDE w:val="0"/>
              <w:autoSpaceDN w:val="0"/>
              <w:adjustRightInd w:val="0"/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03A">
              <w:rPr>
                <w:rFonts w:ascii="Times New Roman" w:hAnsi="Times New Roman" w:cs="Times New Roman"/>
                <w:sz w:val="24"/>
                <w:szCs w:val="24"/>
              </w:rPr>
              <w:t xml:space="preserve">г) нормальные (временные нормальные) схемы электрических </w:t>
            </w:r>
            <w:r w:rsidRPr="009700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соединений объекта электроэнергетики</w:t>
            </w:r>
            <w:r w:rsidRPr="0097003A">
              <w:rPr>
                <w:rStyle w:val="ae"/>
                <w:rFonts w:ascii="Times New Roman" w:hAnsi="Times New Roman" w:cs="Times New Roman"/>
                <w:sz w:val="24"/>
                <w:szCs w:val="24"/>
              </w:rPr>
              <w:footnoteReference w:id="1"/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41" w:type="pct"/>
          </w:tcPr>
          <w:p w:rsidR="004D6919" w:rsidRPr="0097003A" w:rsidRDefault="004D6919" w:rsidP="00A16496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0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После выполнения технических условий</w:t>
            </w:r>
          </w:p>
        </w:tc>
        <w:tc>
          <w:tcPr>
            <w:tcW w:w="865" w:type="pct"/>
          </w:tcPr>
          <w:p w:rsidR="004D6919" w:rsidRPr="0097003A" w:rsidRDefault="004D6919" w:rsidP="00A16496">
            <w:pPr>
              <w:autoSpaceDE w:val="0"/>
              <w:autoSpaceDN w:val="0"/>
              <w:adjustRightInd w:val="0"/>
              <w:spacing w:after="200" w:line="276" w:lineRule="auto"/>
              <w:ind w:left="-16" w:hanging="1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03A">
              <w:rPr>
                <w:rFonts w:ascii="Times New Roman" w:hAnsi="Times New Roman" w:cs="Times New Roman"/>
                <w:sz w:val="24"/>
                <w:szCs w:val="24"/>
              </w:rPr>
              <w:t xml:space="preserve">Пункты 85, 86 Правил технологического присоединения </w:t>
            </w:r>
            <w:proofErr w:type="spellStart"/>
            <w:r w:rsidRPr="0097003A">
              <w:rPr>
                <w:rFonts w:ascii="Times New Roman" w:hAnsi="Times New Roman" w:cs="Times New Roman"/>
                <w:sz w:val="24"/>
                <w:szCs w:val="24"/>
              </w:rPr>
              <w:t>энергопринимающих</w:t>
            </w:r>
            <w:proofErr w:type="spellEnd"/>
            <w:r w:rsidRPr="0097003A">
              <w:rPr>
                <w:rFonts w:ascii="Times New Roman" w:hAnsi="Times New Roman" w:cs="Times New Roman"/>
                <w:sz w:val="24"/>
                <w:szCs w:val="24"/>
              </w:rPr>
              <w:t xml:space="preserve"> устройств потребителей электрической энергии</w:t>
            </w:r>
          </w:p>
        </w:tc>
      </w:tr>
      <w:tr w:rsidR="004D6919" w:rsidRPr="00767430" w:rsidTr="00A16496">
        <w:trPr>
          <w:trHeight w:val="6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" w:type="pct"/>
            <w:vMerge w:val="restart"/>
          </w:tcPr>
          <w:p w:rsidR="004D6919" w:rsidRPr="0097003A" w:rsidRDefault="004D6919" w:rsidP="00A16496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ru-RU"/>
              </w:rPr>
            </w:pPr>
            <w:r w:rsidRPr="0097003A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70" w:type="pct"/>
            <w:vMerge w:val="restart"/>
          </w:tcPr>
          <w:p w:rsidR="004D6919" w:rsidRPr="0097003A" w:rsidRDefault="004D6919" w:rsidP="00A16496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03A">
              <w:rPr>
                <w:rFonts w:ascii="Times New Roman" w:hAnsi="Times New Roman" w:cs="Times New Roman"/>
                <w:sz w:val="24"/>
                <w:szCs w:val="24"/>
              </w:rPr>
              <w:t>Проверка выполнения технических условий</w:t>
            </w:r>
          </w:p>
        </w:tc>
        <w:tc>
          <w:tcPr>
            <w:tcW w:w="789" w:type="pct"/>
          </w:tcPr>
          <w:p w:rsidR="004D6919" w:rsidRPr="0097003A" w:rsidRDefault="000D2A6A" w:rsidP="00A16496">
            <w:pPr>
              <w:autoSpaceDE w:val="0"/>
              <w:autoSpaceDN w:val="0"/>
              <w:adjustRightInd w:val="0"/>
              <w:spacing w:after="20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Направление заявителем в адрес </w:t>
            </w:r>
            <w:r w:rsidR="004D6919" w:rsidRPr="0097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сетевой организаци</w:t>
            </w:r>
            <w:r w:rsidRPr="0097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4D6919" w:rsidRPr="00970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уведомления о выполнении технических условий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35" w:type="pct"/>
          </w:tcPr>
          <w:p w:rsidR="004D6919" w:rsidRPr="0097003A" w:rsidRDefault="004D6919" w:rsidP="00A16496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03A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  <w:t>4.1.</w:t>
            </w:r>
            <w:r w:rsidRPr="0097003A">
              <w:rPr>
                <w:rFonts w:ascii="Times New Roman" w:hAnsi="Times New Roman" w:cs="Times New Roman"/>
                <w:sz w:val="24"/>
                <w:szCs w:val="24"/>
              </w:rPr>
              <w:t xml:space="preserve"> Проверка соответствия технических решений, параметров оборудования (устройств) и проведенных мероприятий требованиям технических условий. Осмотр электроустановок заявителей. Мероприятия по проверке выполнения технических условий проводятся непосредственно в </w:t>
            </w:r>
            <w:r w:rsidR="000C1BD7" w:rsidRPr="0097003A">
              <w:rPr>
                <w:rFonts w:ascii="Times New Roman" w:hAnsi="Times New Roman" w:cs="Times New Roman"/>
                <w:sz w:val="24"/>
                <w:szCs w:val="24"/>
              </w:rPr>
              <w:t xml:space="preserve">день </w:t>
            </w:r>
            <w:r w:rsidRPr="0097003A">
              <w:rPr>
                <w:rFonts w:ascii="Times New Roman" w:hAnsi="Times New Roman" w:cs="Times New Roman"/>
                <w:sz w:val="24"/>
                <w:szCs w:val="24"/>
              </w:rPr>
              <w:t>проведения осмотра</w:t>
            </w:r>
          </w:p>
        </w:tc>
        <w:tc>
          <w:tcPr>
            <w:tcW w:w="835" w:type="pct"/>
          </w:tcPr>
          <w:p w:rsidR="004D6919" w:rsidRPr="0097003A" w:rsidRDefault="00245313" w:rsidP="00A16496">
            <w:pPr>
              <w:autoSpaceDE w:val="0"/>
              <w:autoSpaceDN w:val="0"/>
              <w:adjustRightInd w:val="0"/>
              <w:spacing w:after="20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="004D6919" w:rsidRPr="0097003A">
                <w:rPr>
                  <w:rFonts w:ascii="Times New Roman" w:hAnsi="Times New Roman" w:cs="Times New Roman"/>
                  <w:sz w:val="24"/>
                  <w:szCs w:val="24"/>
                </w:rPr>
                <w:t>Акт</w:t>
              </w:r>
            </w:hyperlink>
            <w:r w:rsidR="004D6919" w:rsidRPr="009700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F73B9" w:rsidRPr="0097003A">
              <w:rPr>
                <w:rFonts w:ascii="Times New Roman" w:hAnsi="Times New Roman" w:cs="Times New Roman"/>
                <w:sz w:val="24"/>
                <w:szCs w:val="24"/>
              </w:rPr>
              <w:t xml:space="preserve">о выполнении технических условий </w:t>
            </w:r>
            <w:r w:rsidR="004D6919" w:rsidRPr="0097003A">
              <w:rPr>
                <w:rFonts w:ascii="Times New Roman" w:hAnsi="Times New Roman" w:cs="Times New Roman"/>
                <w:sz w:val="24"/>
                <w:szCs w:val="24"/>
              </w:rPr>
              <w:t>в письменной форме</w:t>
            </w:r>
            <w:r w:rsidR="00BE4347" w:rsidRPr="0097003A">
              <w:rPr>
                <w:rFonts w:ascii="Times New Roman" w:hAnsi="Times New Roman" w:cs="Times New Roman"/>
                <w:sz w:val="24"/>
                <w:szCs w:val="24"/>
              </w:rPr>
              <w:t xml:space="preserve"> в 2 экземплярах</w:t>
            </w:r>
            <w:r w:rsidR="004D6919" w:rsidRPr="0097003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D6919" w:rsidRPr="0097003A" w:rsidRDefault="004D6919" w:rsidP="00A16496">
            <w:pPr>
              <w:autoSpaceDE w:val="0"/>
              <w:autoSpaceDN w:val="0"/>
              <w:adjustRightInd w:val="0"/>
              <w:spacing w:after="20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003A">
              <w:rPr>
                <w:rFonts w:ascii="Times New Roman" w:hAnsi="Times New Roman" w:cs="Times New Roman"/>
                <w:sz w:val="24"/>
                <w:szCs w:val="24"/>
              </w:rPr>
              <w:t>При невыполнении требований технических условий сетевая организация</w:t>
            </w:r>
            <w:r w:rsidR="00CF73B9" w:rsidRPr="0097003A">
              <w:rPr>
                <w:rFonts w:ascii="Times New Roman" w:hAnsi="Times New Roman" w:cs="Times New Roman"/>
                <w:sz w:val="24"/>
                <w:szCs w:val="24"/>
              </w:rPr>
              <w:t xml:space="preserve"> составляет перечень замечаний</w:t>
            </w:r>
            <w:r w:rsidRPr="0097003A">
              <w:rPr>
                <w:rFonts w:ascii="Times New Roman" w:hAnsi="Times New Roman" w:cs="Times New Roman"/>
                <w:sz w:val="24"/>
                <w:szCs w:val="24"/>
              </w:rPr>
              <w:t xml:space="preserve"> в письменной форме </w:t>
            </w:r>
            <w:r w:rsidR="00CF73B9" w:rsidRPr="0097003A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97003A">
              <w:rPr>
                <w:rFonts w:ascii="Times New Roman" w:hAnsi="Times New Roman" w:cs="Times New Roman"/>
                <w:sz w:val="24"/>
                <w:szCs w:val="24"/>
              </w:rPr>
              <w:t xml:space="preserve">уведомляет об этом заявителя.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41" w:type="pct"/>
          </w:tcPr>
          <w:p w:rsidR="004D6919" w:rsidRPr="0097003A" w:rsidRDefault="00CF73B9" w:rsidP="00A16496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03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4D6919" w:rsidRPr="0097003A">
              <w:rPr>
                <w:rFonts w:ascii="Times New Roman" w:hAnsi="Times New Roman" w:cs="Times New Roman"/>
                <w:sz w:val="24"/>
                <w:szCs w:val="24"/>
              </w:rPr>
              <w:t xml:space="preserve"> течение 10 дней со дня получения от заявителя </w:t>
            </w:r>
            <w:r w:rsidR="00C40151" w:rsidRPr="0097003A">
              <w:rPr>
                <w:rFonts w:ascii="Times New Roman" w:hAnsi="Times New Roman" w:cs="Times New Roman"/>
                <w:sz w:val="24"/>
                <w:szCs w:val="24"/>
              </w:rPr>
              <w:t>уведомления о выполнении технических условий</w:t>
            </w:r>
            <w:r w:rsidR="00937E4A" w:rsidRPr="0097003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BE4347" w:rsidRPr="0097003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65" w:type="pct"/>
          </w:tcPr>
          <w:p w:rsidR="004D6919" w:rsidRPr="0097003A" w:rsidRDefault="004D6919" w:rsidP="00A16496">
            <w:pPr>
              <w:autoSpaceDE w:val="0"/>
              <w:autoSpaceDN w:val="0"/>
              <w:adjustRightInd w:val="0"/>
              <w:spacing w:after="200" w:line="276" w:lineRule="auto"/>
              <w:ind w:left="-16" w:hanging="1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003A">
              <w:rPr>
                <w:rFonts w:ascii="Times New Roman" w:hAnsi="Times New Roman" w:cs="Times New Roman"/>
                <w:sz w:val="24"/>
                <w:szCs w:val="24"/>
              </w:rPr>
              <w:t>Пункты 83-9</w:t>
            </w:r>
            <w:r w:rsidR="000D2A6A" w:rsidRPr="0097003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97003A">
              <w:rPr>
                <w:rFonts w:ascii="Times New Roman" w:hAnsi="Times New Roman" w:cs="Times New Roman"/>
                <w:sz w:val="24"/>
                <w:szCs w:val="24"/>
              </w:rPr>
              <w:t xml:space="preserve"> Правил технологического присоединения </w:t>
            </w:r>
            <w:proofErr w:type="spellStart"/>
            <w:r w:rsidRPr="0097003A">
              <w:rPr>
                <w:rFonts w:ascii="Times New Roman" w:hAnsi="Times New Roman" w:cs="Times New Roman"/>
                <w:sz w:val="24"/>
                <w:szCs w:val="24"/>
              </w:rPr>
              <w:t>энергопринимающих</w:t>
            </w:r>
            <w:proofErr w:type="spellEnd"/>
            <w:r w:rsidRPr="0097003A">
              <w:rPr>
                <w:rFonts w:ascii="Times New Roman" w:hAnsi="Times New Roman" w:cs="Times New Roman"/>
                <w:sz w:val="24"/>
                <w:szCs w:val="24"/>
              </w:rPr>
              <w:t xml:space="preserve"> устройств потребителей электрической энергии</w:t>
            </w:r>
          </w:p>
        </w:tc>
      </w:tr>
      <w:tr w:rsidR="00BE4347" w:rsidRPr="00767430" w:rsidTr="00A1649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" w:type="pct"/>
            <w:vMerge/>
          </w:tcPr>
          <w:p w:rsidR="00BE4347" w:rsidRPr="0097003A" w:rsidRDefault="00BE4347" w:rsidP="00A16496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70" w:type="pct"/>
            <w:vMerge/>
          </w:tcPr>
          <w:p w:rsidR="00BE4347" w:rsidRPr="0097003A" w:rsidRDefault="00BE4347" w:rsidP="00A164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9" w:type="pct"/>
          </w:tcPr>
          <w:p w:rsidR="00BE4347" w:rsidRPr="0097003A" w:rsidRDefault="00BE4347" w:rsidP="00A1649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35" w:type="pct"/>
          </w:tcPr>
          <w:p w:rsidR="00BE4347" w:rsidRPr="0097003A" w:rsidRDefault="00BE4347" w:rsidP="00A1649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tcW w:w="835" w:type="pct"/>
          </w:tcPr>
          <w:p w:rsidR="00BE4347" w:rsidRPr="0097003A" w:rsidRDefault="00BE4347" w:rsidP="00A1649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41" w:type="pct"/>
          </w:tcPr>
          <w:p w:rsidR="00BE4347" w:rsidRPr="0097003A" w:rsidDel="00CF73B9" w:rsidRDefault="00BE4347" w:rsidP="00A164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5" w:type="pct"/>
          </w:tcPr>
          <w:p w:rsidR="00BE4347" w:rsidRPr="0097003A" w:rsidRDefault="00BE4347" w:rsidP="00A16496">
            <w:pPr>
              <w:autoSpaceDE w:val="0"/>
              <w:autoSpaceDN w:val="0"/>
              <w:adjustRightInd w:val="0"/>
              <w:ind w:left="-16" w:hanging="16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4347" w:rsidRPr="00767430" w:rsidTr="00A16496">
        <w:trPr>
          <w:trHeight w:val="6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" w:type="pct"/>
            <w:vMerge/>
          </w:tcPr>
          <w:p w:rsidR="00BE4347" w:rsidRPr="00AD6473" w:rsidRDefault="00BE4347" w:rsidP="00A16496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70" w:type="pct"/>
            <w:vMerge/>
          </w:tcPr>
          <w:p w:rsidR="00BE4347" w:rsidRPr="00AD6473" w:rsidRDefault="00BE4347" w:rsidP="00A164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9" w:type="pct"/>
          </w:tcPr>
          <w:p w:rsidR="00BE4347" w:rsidRPr="00AD6473" w:rsidRDefault="00BE4347" w:rsidP="00A16496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473">
              <w:rPr>
                <w:rFonts w:ascii="Times New Roman" w:hAnsi="Times New Roman" w:cs="Times New Roman"/>
                <w:sz w:val="24"/>
                <w:szCs w:val="24"/>
              </w:rPr>
              <w:t xml:space="preserve">Если представители </w:t>
            </w:r>
            <w:r w:rsidRPr="00AD64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субъекта оперативно-диспетчерского управления участвуют в осмотре электроустановки заявителя и объектов электросетевого хозяйства сетевой организации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35" w:type="pct"/>
          </w:tcPr>
          <w:p w:rsidR="00BE4347" w:rsidRPr="00AD6473" w:rsidRDefault="00BE4347" w:rsidP="00A16496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6473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  <w:lastRenderedPageBreak/>
              <w:t>4.2.</w:t>
            </w:r>
            <w:r w:rsidRPr="00AD6473">
              <w:rPr>
                <w:rFonts w:ascii="Times New Roman" w:hAnsi="Times New Roman" w:cs="Times New Roman"/>
                <w:sz w:val="24"/>
                <w:szCs w:val="24"/>
              </w:rPr>
              <w:t xml:space="preserve"> Направление уведомления заявителя </w:t>
            </w:r>
            <w:r w:rsidRPr="00AD64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 готовности к проверке выполнения технических условий в адрес субъекта оперативно-диспетчерского управления.</w:t>
            </w:r>
          </w:p>
          <w:p w:rsidR="00BE4347" w:rsidRPr="00AD6473" w:rsidRDefault="00BE4347" w:rsidP="00A1649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</w:pPr>
            <w:r w:rsidRPr="00AD6473">
              <w:rPr>
                <w:rFonts w:ascii="Times New Roman" w:hAnsi="Times New Roman" w:cs="Times New Roman"/>
                <w:sz w:val="24"/>
                <w:szCs w:val="24"/>
              </w:rPr>
              <w:t>Согласование Акта о выполнении технических условий с субъектом оперативно-диспетчерского управления по результатам проверки до его направления в 3 экземплярах заявителю.</w:t>
            </w:r>
          </w:p>
        </w:tc>
        <w:tc>
          <w:tcPr>
            <w:tcW w:w="835" w:type="pct"/>
          </w:tcPr>
          <w:p w:rsidR="00BE4347" w:rsidRPr="00AD6473" w:rsidRDefault="00BE4347" w:rsidP="00A16496">
            <w:pPr>
              <w:autoSpaceDE w:val="0"/>
              <w:autoSpaceDN w:val="0"/>
              <w:adjustRightInd w:val="0"/>
              <w:spacing w:after="20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64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Письменная форма копии уведомления </w:t>
            </w:r>
            <w:r w:rsidRPr="00AD64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заявителя и копии приложенных к нему документов.</w:t>
            </w:r>
          </w:p>
          <w:p w:rsidR="00BE4347" w:rsidRPr="00AD6473" w:rsidRDefault="00BE4347" w:rsidP="00A16496">
            <w:pPr>
              <w:autoSpaceDE w:val="0"/>
              <w:autoSpaceDN w:val="0"/>
              <w:adjustRightInd w:val="0"/>
              <w:spacing w:after="20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6473">
              <w:rPr>
                <w:rFonts w:ascii="Times New Roman" w:hAnsi="Times New Roman" w:cs="Times New Roman"/>
                <w:sz w:val="24"/>
                <w:szCs w:val="24"/>
              </w:rPr>
              <w:t>Письменная форма уведомления о дате проведения осмотра электроустановок заявителя и (или) объектов электросетевого хозяйства сетевой организации - не позднее чем за 5 рабочих дней до даты проведения осмотра.</w:t>
            </w:r>
          </w:p>
          <w:p w:rsidR="00BE4347" w:rsidRPr="00AD6473" w:rsidRDefault="00BE4347" w:rsidP="00A16496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41" w:type="pct"/>
          </w:tcPr>
          <w:p w:rsidR="00BE4347" w:rsidRPr="00AD6473" w:rsidRDefault="00BE4347" w:rsidP="00A16496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64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 течение 2 дней с даты </w:t>
            </w:r>
            <w:r w:rsidRPr="00AD64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получения от заявителя уведомления о выполнении технических условий. Решение об участии субъекта оперативно-диспетчерского управления направляется в сетевую организацию не позднее 2 рабочих дней до дня его проведения.</w:t>
            </w:r>
          </w:p>
          <w:p w:rsidR="00BE4347" w:rsidRPr="00AD6473" w:rsidDel="00CF73B9" w:rsidRDefault="00BE4347" w:rsidP="00A164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6473"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 проверки технических условий не должен превышать 25 дней с даты получения уведомления заявителя о выполнении </w:t>
            </w:r>
            <w:r w:rsidRPr="00AD64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технических условий.</w:t>
            </w:r>
          </w:p>
        </w:tc>
        <w:tc>
          <w:tcPr>
            <w:tcW w:w="865" w:type="pct"/>
          </w:tcPr>
          <w:p w:rsidR="00BE4347" w:rsidRPr="00AD6473" w:rsidRDefault="000D2A6A" w:rsidP="00A16496">
            <w:pPr>
              <w:autoSpaceDE w:val="0"/>
              <w:autoSpaceDN w:val="0"/>
              <w:adjustRightInd w:val="0"/>
              <w:ind w:left="-16" w:hanging="1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64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п.102 Правил технологического </w:t>
            </w:r>
            <w:r w:rsidRPr="00AD64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присоединения </w:t>
            </w:r>
            <w:proofErr w:type="spellStart"/>
            <w:r w:rsidRPr="00AD6473">
              <w:rPr>
                <w:rFonts w:ascii="Times New Roman" w:hAnsi="Times New Roman" w:cs="Times New Roman"/>
                <w:sz w:val="24"/>
                <w:szCs w:val="24"/>
              </w:rPr>
              <w:t>энергопринимающих</w:t>
            </w:r>
            <w:proofErr w:type="spellEnd"/>
            <w:r w:rsidRPr="00AD6473">
              <w:rPr>
                <w:rFonts w:ascii="Times New Roman" w:hAnsi="Times New Roman" w:cs="Times New Roman"/>
                <w:sz w:val="24"/>
                <w:szCs w:val="24"/>
              </w:rPr>
              <w:t xml:space="preserve"> устройств потребителей электрической энергии</w:t>
            </w:r>
          </w:p>
        </w:tc>
      </w:tr>
      <w:tr w:rsidR="00BE4347" w:rsidRPr="00767430" w:rsidTr="00A1649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" w:type="pct"/>
            <w:vMerge/>
          </w:tcPr>
          <w:p w:rsidR="00BE4347" w:rsidRPr="00AD6473" w:rsidRDefault="00BE4347" w:rsidP="00A16496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70" w:type="pct"/>
            <w:vMerge/>
          </w:tcPr>
          <w:p w:rsidR="00BE4347" w:rsidRPr="00AD6473" w:rsidRDefault="00BE4347" w:rsidP="00A164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9" w:type="pct"/>
          </w:tcPr>
          <w:p w:rsidR="00BE4347" w:rsidRPr="00AD6473" w:rsidRDefault="00BE4347" w:rsidP="00A1649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64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Направление   заявителем сетевой организации уведомления о выполнении технических условий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35" w:type="pct"/>
          </w:tcPr>
          <w:p w:rsidR="00BE4347" w:rsidRPr="00AD6473" w:rsidRDefault="00BE4347" w:rsidP="00A164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6473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  <w:t>4.3.</w:t>
            </w:r>
            <w:r w:rsidRPr="00AD6473">
              <w:rPr>
                <w:rFonts w:ascii="Times New Roman" w:hAnsi="Times New Roman" w:cs="Times New Roman"/>
                <w:sz w:val="24"/>
                <w:szCs w:val="24"/>
              </w:rPr>
              <w:t xml:space="preserve"> Проверка соответствия технических решений, параметров оборудования (устройств) и проведенных мероприятий требованиям технических условий. Осмотр электроустановок заявителей на соответствие фактически выполненных заявителем мероприятий по технологическому присоединению техническим условиям и представленной заявителем проектной документации, а в случаях, если в соответствии с законодательством Российской Федерации о градостроительной деятельности разработка проектной документации не является обязательной, </w:t>
            </w:r>
            <w:r w:rsidRPr="00AD64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на соответствие требованиям, определенным в технических условиях. </w:t>
            </w:r>
          </w:p>
        </w:tc>
        <w:tc>
          <w:tcPr>
            <w:tcW w:w="835" w:type="pct"/>
          </w:tcPr>
          <w:p w:rsidR="00BE4347" w:rsidRPr="00AD6473" w:rsidRDefault="00245313" w:rsidP="00A16496">
            <w:pPr>
              <w:autoSpaceDE w:val="0"/>
              <w:autoSpaceDN w:val="0"/>
              <w:adjustRightInd w:val="0"/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="00BE4347" w:rsidRPr="00AD6473">
                <w:rPr>
                  <w:rFonts w:ascii="Times New Roman" w:hAnsi="Times New Roman" w:cs="Times New Roman"/>
                  <w:sz w:val="24"/>
                  <w:szCs w:val="24"/>
                </w:rPr>
                <w:t>Акт</w:t>
              </w:r>
            </w:hyperlink>
            <w:r w:rsidR="00BE4347" w:rsidRPr="00AD6473">
              <w:rPr>
                <w:rFonts w:ascii="Times New Roman" w:hAnsi="Times New Roman" w:cs="Times New Roman"/>
                <w:sz w:val="24"/>
                <w:szCs w:val="24"/>
              </w:rPr>
              <w:t xml:space="preserve"> о выполнении технических условий в письменной форме в 3 экземплярах.</w:t>
            </w:r>
          </w:p>
          <w:p w:rsidR="00BE4347" w:rsidRPr="00AD6473" w:rsidRDefault="00BE4347" w:rsidP="00A16496">
            <w:pPr>
              <w:autoSpaceDE w:val="0"/>
              <w:autoSpaceDN w:val="0"/>
              <w:adjustRightInd w:val="0"/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6473">
              <w:rPr>
                <w:rFonts w:ascii="Times New Roman" w:hAnsi="Times New Roman" w:cs="Times New Roman"/>
                <w:sz w:val="24"/>
                <w:szCs w:val="24"/>
              </w:rPr>
              <w:t>При невыполнении требований технических условий сетевая организация в письменной форме уведомляет об этом заявителя. При осмотре электроустановок замечания указываются в отдельном перечне, составляемом и передаваемом заявителю.</w:t>
            </w:r>
          </w:p>
          <w:p w:rsidR="00BE4347" w:rsidRPr="00AD6473" w:rsidRDefault="00BE4347" w:rsidP="00A1649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41" w:type="pct"/>
          </w:tcPr>
          <w:p w:rsidR="00BE4347" w:rsidRPr="00AD6473" w:rsidRDefault="005D3F0A" w:rsidP="00A164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6473">
              <w:rPr>
                <w:rFonts w:ascii="Times New Roman" w:hAnsi="Times New Roman" w:cs="Times New Roman"/>
                <w:sz w:val="24"/>
                <w:szCs w:val="24"/>
              </w:rPr>
              <w:t xml:space="preserve">Срок проведения мероприятий по проверке сетевой организацией выполнения заявителем технических условий (с учетом направления заявителю подписанного сетевой организацией акта о выполнении технических условий) не должен превышать 10 дней со дня получения сетевой организацией уведомления от заявителя о выполнении им технических условий либо уведомления </w:t>
            </w:r>
            <w:r w:rsidRPr="00AD64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 устранении замечаний.</w:t>
            </w:r>
          </w:p>
        </w:tc>
        <w:tc>
          <w:tcPr>
            <w:tcW w:w="865" w:type="pct"/>
          </w:tcPr>
          <w:p w:rsidR="00BE4347" w:rsidRPr="00AD6473" w:rsidRDefault="00E12D16" w:rsidP="00A16496">
            <w:pPr>
              <w:autoSpaceDE w:val="0"/>
              <w:autoSpaceDN w:val="0"/>
              <w:adjustRightInd w:val="0"/>
              <w:ind w:left="-16" w:hanging="1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64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Пункты 84 - 90 Правил технологического присоединения </w:t>
            </w:r>
            <w:proofErr w:type="spellStart"/>
            <w:r w:rsidRPr="00AD64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энергопринимающих</w:t>
            </w:r>
            <w:proofErr w:type="spellEnd"/>
            <w:r w:rsidRPr="00AD64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устройств потребителей электрической энергии</w:t>
            </w:r>
            <w:r w:rsidRPr="00AD6473" w:rsidDel="00E12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D6919" w:rsidRPr="00767430" w:rsidTr="00A16496">
        <w:trPr>
          <w:trHeight w:val="6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" w:type="pct"/>
            <w:vMerge/>
          </w:tcPr>
          <w:p w:rsidR="004D6919" w:rsidRPr="00AD6473" w:rsidRDefault="004D6919" w:rsidP="00A16496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70" w:type="pct"/>
            <w:vMerge/>
          </w:tcPr>
          <w:p w:rsidR="004D6919" w:rsidRPr="00AD6473" w:rsidRDefault="004D6919" w:rsidP="00A16496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9" w:type="pct"/>
          </w:tcPr>
          <w:p w:rsidR="004D6919" w:rsidRPr="00AD6473" w:rsidRDefault="004D6919" w:rsidP="00A16496">
            <w:pPr>
              <w:autoSpaceDE w:val="0"/>
              <w:autoSpaceDN w:val="0"/>
              <w:adjustRightInd w:val="0"/>
              <w:spacing w:after="20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473">
              <w:rPr>
                <w:rFonts w:ascii="Times New Roman" w:hAnsi="Times New Roman" w:cs="Times New Roman"/>
                <w:sz w:val="24"/>
                <w:szCs w:val="24"/>
              </w:rPr>
              <w:t>В случае невыполнени</w:t>
            </w:r>
            <w:r w:rsidR="00E12D16" w:rsidRPr="00AD6473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AD6473">
              <w:rPr>
                <w:rFonts w:ascii="Times New Roman" w:hAnsi="Times New Roman" w:cs="Times New Roman"/>
                <w:sz w:val="24"/>
                <w:szCs w:val="24"/>
              </w:rPr>
              <w:t xml:space="preserve"> заявителем требований технических условий. Получение от заявителя сетевой организации уведомления об устранении замечаний по выполнению технических условий</w:t>
            </w:r>
            <w:r w:rsidR="00FD03B3" w:rsidRPr="00AD6473">
              <w:rPr>
                <w:rFonts w:ascii="Times New Roman" w:hAnsi="Times New Roman" w:cs="Times New Roman"/>
                <w:sz w:val="24"/>
                <w:szCs w:val="24"/>
              </w:rPr>
              <w:t xml:space="preserve"> с приложением информации  о принятых  мерах по их устранению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35" w:type="pct"/>
          </w:tcPr>
          <w:p w:rsidR="004D6919" w:rsidRPr="00AD6473" w:rsidRDefault="004D6919" w:rsidP="00A16496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</w:pPr>
            <w:r w:rsidRPr="00AD6473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  <w:t>4.</w:t>
            </w:r>
            <w:r w:rsidR="00BE4347" w:rsidRPr="00AD6473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  <w:t>4</w:t>
            </w:r>
            <w:r w:rsidRPr="00AD6473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  <w:t>.</w:t>
            </w:r>
            <w:r w:rsidRPr="00AD6473">
              <w:rPr>
                <w:rFonts w:ascii="Times New Roman" w:hAnsi="Times New Roman" w:cs="Times New Roman"/>
                <w:sz w:val="24"/>
                <w:szCs w:val="24"/>
              </w:rPr>
              <w:t xml:space="preserve"> Повторный осмотр электроустановки заявителя</w:t>
            </w:r>
          </w:p>
        </w:tc>
        <w:tc>
          <w:tcPr>
            <w:tcW w:w="835" w:type="pct"/>
          </w:tcPr>
          <w:p w:rsidR="004D6919" w:rsidRPr="00AD6473" w:rsidRDefault="00245313" w:rsidP="00A16496">
            <w:pPr>
              <w:autoSpaceDE w:val="0"/>
              <w:autoSpaceDN w:val="0"/>
              <w:adjustRightInd w:val="0"/>
              <w:spacing w:after="20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 w:history="1">
              <w:r w:rsidR="004D6919" w:rsidRPr="00AD6473">
                <w:rPr>
                  <w:rFonts w:ascii="Times New Roman" w:hAnsi="Times New Roman" w:cs="Times New Roman"/>
                  <w:sz w:val="24"/>
                  <w:szCs w:val="24"/>
                </w:rPr>
                <w:t>Акт</w:t>
              </w:r>
            </w:hyperlink>
            <w:r w:rsidR="004D6919" w:rsidRPr="00AD64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D03B3" w:rsidRPr="00AD6473">
              <w:rPr>
                <w:rFonts w:ascii="Times New Roman" w:hAnsi="Times New Roman" w:cs="Times New Roman"/>
                <w:sz w:val="24"/>
                <w:szCs w:val="24"/>
              </w:rPr>
              <w:t xml:space="preserve">о выполнении технических условий </w:t>
            </w:r>
            <w:r w:rsidR="004D6919" w:rsidRPr="00AD6473">
              <w:rPr>
                <w:rFonts w:ascii="Times New Roman" w:hAnsi="Times New Roman" w:cs="Times New Roman"/>
                <w:sz w:val="24"/>
                <w:szCs w:val="24"/>
              </w:rPr>
              <w:t>в письменной форме.</w:t>
            </w:r>
          </w:p>
          <w:p w:rsidR="004D6919" w:rsidRPr="00AD6473" w:rsidRDefault="004D6919" w:rsidP="00A16496">
            <w:pPr>
              <w:autoSpaceDE w:val="0"/>
              <w:autoSpaceDN w:val="0"/>
              <w:adjustRightInd w:val="0"/>
              <w:spacing w:after="20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41" w:type="pct"/>
          </w:tcPr>
          <w:p w:rsidR="004D6919" w:rsidRPr="00AD6473" w:rsidRDefault="004D6919" w:rsidP="00A16496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6473">
              <w:rPr>
                <w:rFonts w:ascii="Times New Roman" w:hAnsi="Times New Roman" w:cs="Times New Roman"/>
                <w:sz w:val="24"/>
                <w:szCs w:val="24"/>
              </w:rPr>
              <w:t>Не позднее 3 рабочих дней после получения от заявителя уведомления об устранении замечаний с приложением информации о принятых мерах по их устранению.</w:t>
            </w:r>
          </w:p>
        </w:tc>
        <w:tc>
          <w:tcPr>
            <w:tcW w:w="865" w:type="pct"/>
          </w:tcPr>
          <w:p w:rsidR="004D6919" w:rsidRPr="00AD6473" w:rsidRDefault="004D6919" w:rsidP="00A16496">
            <w:pPr>
              <w:autoSpaceDE w:val="0"/>
              <w:autoSpaceDN w:val="0"/>
              <w:adjustRightInd w:val="0"/>
              <w:spacing w:after="200" w:line="276" w:lineRule="auto"/>
              <w:ind w:left="-16" w:hanging="1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6473">
              <w:rPr>
                <w:rFonts w:ascii="Times New Roman" w:hAnsi="Times New Roman" w:cs="Times New Roman"/>
                <w:sz w:val="24"/>
                <w:szCs w:val="24"/>
              </w:rPr>
              <w:t>Пункты 89</w:t>
            </w:r>
            <w:r w:rsidR="00E12D16" w:rsidRPr="00AD6473">
              <w:rPr>
                <w:rFonts w:ascii="Times New Roman" w:hAnsi="Times New Roman" w:cs="Times New Roman"/>
                <w:sz w:val="24"/>
                <w:szCs w:val="24"/>
              </w:rPr>
              <w:t>, 97, 98</w:t>
            </w:r>
            <w:r w:rsidRPr="00AD6473">
              <w:rPr>
                <w:rFonts w:ascii="Times New Roman" w:hAnsi="Times New Roman" w:cs="Times New Roman"/>
                <w:sz w:val="24"/>
                <w:szCs w:val="24"/>
              </w:rPr>
              <w:t xml:space="preserve"> Правил технологического присоединения </w:t>
            </w:r>
            <w:proofErr w:type="spellStart"/>
            <w:r w:rsidRPr="00AD6473">
              <w:rPr>
                <w:rFonts w:ascii="Times New Roman" w:hAnsi="Times New Roman" w:cs="Times New Roman"/>
                <w:sz w:val="24"/>
                <w:szCs w:val="24"/>
              </w:rPr>
              <w:t>энергопринимающих</w:t>
            </w:r>
            <w:proofErr w:type="spellEnd"/>
            <w:r w:rsidRPr="00AD6473">
              <w:rPr>
                <w:rFonts w:ascii="Times New Roman" w:hAnsi="Times New Roman" w:cs="Times New Roman"/>
                <w:sz w:val="24"/>
                <w:szCs w:val="24"/>
              </w:rPr>
              <w:t xml:space="preserve"> устройств потребителей электрической энергии</w:t>
            </w:r>
          </w:p>
        </w:tc>
      </w:tr>
      <w:tr w:rsidR="004D6919" w:rsidRPr="00767430" w:rsidTr="00A1649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" w:type="pct"/>
            <w:vMerge/>
          </w:tcPr>
          <w:p w:rsidR="004D6919" w:rsidRPr="00AD6473" w:rsidRDefault="004D6919" w:rsidP="00A16496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70" w:type="pct"/>
            <w:vMerge/>
          </w:tcPr>
          <w:p w:rsidR="004D6919" w:rsidRPr="00AD6473" w:rsidRDefault="004D6919" w:rsidP="00A16496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9" w:type="pct"/>
          </w:tcPr>
          <w:p w:rsidR="004D6919" w:rsidRPr="00AD6473" w:rsidRDefault="004D6919" w:rsidP="00A16496">
            <w:pPr>
              <w:autoSpaceDE w:val="0"/>
              <w:autoSpaceDN w:val="0"/>
              <w:adjustRightInd w:val="0"/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35" w:type="pct"/>
          </w:tcPr>
          <w:p w:rsidR="004D6919" w:rsidRPr="00AD6473" w:rsidRDefault="004D6919" w:rsidP="00A16496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6473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  <w:t>4.</w:t>
            </w:r>
            <w:r w:rsidR="00BE4347" w:rsidRPr="00AD6473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  <w:t>5</w:t>
            </w:r>
            <w:r w:rsidRPr="00AD6473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  <w:t>.</w:t>
            </w:r>
            <w:r w:rsidRPr="00AD6473">
              <w:rPr>
                <w:rFonts w:ascii="Times New Roman" w:hAnsi="Times New Roman" w:cs="Times New Roman"/>
                <w:sz w:val="24"/>
                <w:szCs w:val="24"/>
              </w:rPr>
              <w:t> Прием в эксплуатацию прибора учета.</w:t>
            </w:r>
          </w:p>
          <w:p w:rsidR="004D6919" w:rsidRPr="00AD6473" w:rsidRDefault="004D6919" w:rsidP="00A16496">
            <w:pPr>
              <w:autoSpaceDE w:val="0"/>
              <w:autoSpaceDN w:val="0"/>
              <w:adjustRightInd w:val="0"/>
              <w:spacing w:after="200" w:line="276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6473">
              <w:rPr>
                <w:rFonts w:ascii="Times New Roman" w:hAnsi="Times New Roman" w:cs="Times New Roman"/>
                <w:sz w:val="24"/>
                <w:szCs w:val="24"/>
              </w:rPr>
              <w:t>Подписание сторонами  и передача Акт</w:t>
            </w:r>
            <w:r w:rsidR="00FD03B3" w:rsidRPr="00AD647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D64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D64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допуска в эксплуатацию прибора учета.</w:t>
            </w:r>
          </w:p>
        </w:tc>
        <w:tc>
          <w:tcPr>
            <w:tcW w:w="835" w:type="pct"/>
          </w:tcPr>
          <w:p w:rsidR="004D6919" w:rsidRPr="00AD6473" w:rsidRDefault="00245313" w:rsidP="00A16496">
            <w:pPr>
              <w:autoSpaceDE w:val="0"/>
              <w:autoSpaceDN w:val="0"/>
              <w:adjustRightInd w:val="0"/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" w:history="1">
              <w:r w:rsidR="004D6919" w:rsidRPr="00AD6473">
                <w:rPr>
                  <w:rFonts w:ascii="Times New Roman" w:hAnsi="Times New Roman" w:cs="Times New Roman"/>
                  <w:sz w:val="24"/>
                  <w:szCs w:val="24"/>
                </w:rPr>
                <w:t>Акт</w:t>
              </w:r>
            </w:hyperlink>
            <w:r w:rsidR="004D6919" w:rsidRPr="00AD6473">
              <w:rPr>
                <w:rFonts w:ascii="Times New Roman" w:hAnsi="Times New Roman" w:cs="Times New Roman"/>
                <w:sz w:val="24"/>
                <w:szCs w:val="24"/>
              </w:rPr>
              <w:t xml:space="preserve"> допуска в эксплуатацию прибора учета в письменной форме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41" w:type="pct"/>
          </w:tcPr>
          <w:p w:rsidR="004D6919" w:rsidRPr="00AD6473" w:rsidRDefault="004D6919" w:rsidP="00A16496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6473">
              <w:rPr>
                <w:rFonts w:ascii="Times New Roman" w:hAnsi="Times New Roman" w:cs="Times New Roman"/>
                <w:sz w:val="24"/>
                <w:szCs w:val="24"/>
              </w:rPr>
              <w:t>В день проведения осмотра</w:t>
            </w:r>
            <w:r w:rsidR="00FD03B3" w:rsidRPr="00AD6473">
              <w:rPr>
                <w:rFonts w:ascii="Times New Roman" w:hAnsi="Times New Roman" w:cs="Times New Roman"/>
                <w:sz w:val="24"/>
                <w:szCs w:val="24"/>
              </w:rPr>
              <w:t xml:space="preserve"> присоединяемых </w:t>
            </w:r>
            <w:r w:rsidR="00FD03B3" w:rsidRPr="00AD64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электроустановок заявителя</w:t>
            </w:r>
          </w:p>
        </w:tc>
        <w:tc>
          <w:tcPr>
            <w:tcW w:w="865" w:type="pct"/>
          </w:tcPr>
          <w:p w:rsidR="004D6919" w:rsidRPr="00AD6473" w:rsidRDefault="004D6919" w:rsidP="00A16496">
            <w:pPr>
              <w:autoSpaceDE w:val="0"/>
              <w:autoSpaceDN w:val="0"/>
              <w:adjustRightInd w:val="0"/>
              <w:spacing w:after="200" w:line="276" w:lineRule="auto"/>
              <w:ind w:left="-16" w:hanging="1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64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Раздел Х</w:t>
            </w:r>
            <w:r w:rsidRPr="00AD64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D64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 функционирования розничных рынков электрической энергии</w:t>
            </w:r>
            <w:r w:rsidRPr="00AD6473">
              <w:rPr>
                <w:rStyle w:val="ae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ootnoteReference w:id="2"/>
            </w:r>
          </w:p>
        </w:tc>
      </w:tr>
      <w:tr w:rsidR="004D6919" w:rsidRPr="00767430" w:rsidTr="00A16496">
        <w:trPr>
          <w:trHeight w:val="6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" w:type="pct"/>
            <w:vMerge/>
          </w:tcPr>
          <w:p w:rsidR="004D6919" w:rsidRPr="00AD6473" w:rsidRDefault="004D6919" w:rsidP="00A16496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70" w:type="pct"/>
            <w:vMerge/>
            <w:vAlign w:val="center"/>
          </w:tcPr>
          <w:p w:rsidR="004D6919" w:rsidRPr="00AD6473" w:rsidRDefault="004D6919" w:rsidP="00A16496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9" w:type="pct"/>
          </w:tcPr>
          <w:p w:rsidR="004D6919" w:rsidRPr="00AD6473" w:rsidRDefault="004D6919" w:rsidP="00A16496">
            <w:pPr>
              <w:autoSpaceDE w:val="0"/>
              <w:autoSpaceDN w:val="0"/>
              <w:adjustRightInd w:val="0"/>
              <w:spacing w:after="20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6473">
              <w:rPr>
                <w:rFonts w:ascii="Times New Roman" w:hAnsi="Times New Roman" w:cs="Times New Roman"/>
                <w:sz w:val="24"/>
                <w:szCs w:val="24"/>
              </w:rPr>
              <w:t xml:space="preserve">В случае выполнения </w:t>
            </w:r>
            <w:proofErr w:type="gramStart"/>
            <w:r w:rsidRPr="00AD6473">
              <w:rPr>
                <w:rFonts w:ascii="Times New Roman" w:hAnsi="Times New Roman" w:cs="Times New Roman"/>
                <w:sz w:val="24"/>
                <w:szCs w:val="24"/>
              </w:rPr>
              <w:t>заявителем  требований</w:t>
            </w:r>
            <w:proofErr w:type="gramEnd"/>
            <w:r w:rsidRPr="00AD6473">
              <w:rPr>
                <w:rFonts w:ascii="Times New Roman" w:hAnsi="Times New Roman" w:cs="Times New Roman"/>
                <w:sz w:val="24"/>
                <w:szCs w:val="24"/>
              </w:rPr>
              <w:t xml:space="preserve"> технических условий</w:t>
            </w:r>
            <w:r w:rsidR="000C1BD7" w:rsidRPr="00AD647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C1BD7" w:rsidRPr="00AD6473" w:rsidRDefault="000C1BD7" w:rsidP="00A16496">
            <w:pPr>
              <w:autoSpaceDE w:val="0"/>
              <w:autoSpaceDN w:val="0"/>
              <w:adjustRightInd w:val="0"/>
              <w:spacing w:after="20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473">
              <w:rPr>
                <w:rFonts w:ascii="Times New Roman" w:hAnsi="Times New Roman" w:cs="Times New Roman"/>
                <w:sz w:val="24"/>
                <w:szCs w:val="24"/>
              </w:rPr>
              <w:t xml:space="preserve">В случае, когда к </w:t>
            </w:r>
            <w:proofErr w:type="gramStart"/>
            <w:r w:rsidRPr="00AD6473">
              <w:rPr>
                <w:rFonts w:ascii="Times New Roman" w:hAnsi="Times New Roman" w:cs="Times New Roman"/>
                <w:sz w:val="24"/>
                <w:szCs w:val="24"/>
              </w:rPr>
              <w:t>заявке  был</w:t>
            </w:r>
            <w:proofErr w:type="gramEnd"/>
            <w:r w:rsidRPr="00AD6473">
              <w:rPr>
                <w:rFonts w:ascii="Times New Roman" w:hAnsi="Times New Roman" w:cs="Times New Roman"/>
                <w:sz w:val="24"/>
                <w:szCs w:val="24"/>
              </w:rPr>
              <w:t xml:space="preserve"> приложен подписанный заявителем проект договора, обеспечивающего продажу электрической энергии</w:t>
            </w:r>
            <w:r w:rsidR="00CB24DC" w:rsidRPr="00AD6473">
              <w:rPr>
                <w:rFonts w:ascii="Times New Roman" w:hAnsi="Times New Roman" w:cs="Times New Roman"/>
                <w:sz w:val="24"/>
                <w:szCs w:val="24"/>
              </w:rPr>
              <w:t xml:space="preserve"> (мощности)</w:t>
            </w:r>
            <w:r w:rsidRPr="00AD6473">
              <w:rPr>
                <w:rFonts w:ascii="Times New Roman" w:hAnsi="Times New Roman" w:cs="Times New Roman"/>
                <w:sz w:val="24"/>
                <w:szCs w:val="24"/>
              </w:rPr>
              <w:t xml:space="preserve">, сетевая организация выдает заявителю один экземпляр подписанного гарантирующим поставщиком договора, обеспечивающего продажу </w:t>
            </w:r>
            <w:r w:rsidRPr="00AD64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электрической энергии</w:t>
            </w:r>
            <w:r w:rsidR="00766786" w:rsidRPr="00AD6473">
              <w:rPr>
                <w:rFonts w:ascii="Times New Roman" w:hAnsi="Times New Roman" w:cs="Times New Roman"/>
                <w:sz w:val="24"/>
                <w:szCs w:val="24"/>
              </w:rPr>
              <w:t xml:space="preserve"> (мощности) </w:t>
            </w:r>
            <w:r w:rsidRPr="00AD6473">
              <w:rPr>
                <w:rFonts w:ascii="Times New Roman" w:hAnsi="Times New Roman" w:cs="Times New Roman"/>
                <w:sz w:val="24"/>
                <w:szCs w:val="24"/>
              </w:rPr>
              <w:t xml:space="preserve"> (или протокол разногласий к проекту договора)</w:t>
            </w:r>
            <w:r w:rsidR="00632785" w:rsidRPr="00AD647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D6473">
              <w:rPr>
                <w:rFonts w:ascii="Times New Roman" w:hAnsi="Times New Roman" w:cs="Times New Roman"/>
                <w:sz w:val="24"/>
                <w:szCs w:val="24"/>
              </w:rPr>
              <w:t xml:space="preserve"> Сетевая организация получившая отказ </w:t>
            </w:r>
            <w:r w:rsidR="00632785" w:rsidRPr="00AD6473">
              <w:rPr>
                <w:rFonts w:ascii="Times New Roman" w:hAnsi="Times New Roman" w:cs="Times New Roman"/>
                <w:sz w:val="24"/>
                <w:szCs w:val="24"/>
              </w:rPr>
              <w:t xml:space="preserve">гарантирующего поставщика </w:t>
            </w:r>
            <w:r w:rsidRPr="00AD6473">
              <w:rPr>
                <w:rFonts w:ascii="Times New Roman" w:hAnsi="Times New Roman" w:cs="Times New Roman"/>
                <w:sz w:val="24"/>
                <w:szCs w:val="24"/>
              </w:rPr>
              <w:t>от заключения</w:t>
            </w:r>
            <w:r w:rsidR="00632785" w:rsidRPr="00AD6473">
              <w:rPr>
                <w:rFonts w:ascii="Times New Roman" w:hAnsi="Times New Roman" w:cs="Times New Roman"/>
                <w:sz w:val="24"/>
                <w:szCs w:val="24"/>
              </w:rPr>
              <w:t xml:space="preserve"> договора</w:t>
            </w:r>
            <w:r w:rsidRPr="00AD6473">
              <w:rPr>
                <w:rFonts w:ascii="Times New Roman" w:hAnsi="Times New Roman" w:cs="Times New Roman"/>
                <w:sz w:val="24"/>
                <w:szCs w:val="24"/>
              </w:rPr>
              <w:t>, обеспечивающего продажу электрической энергии</w:t>
            </w:r>
            <w:r w:rsidR="00776A0F" w:rsidRPr="00AD6473">
              <w:rPr>
                <w:rFonts w:ascii="Times New Roman" w:hAnsi="Times New Roman" w:cs="Times New Roman"/>
                <w:sz w:val="24"/>
                <w:szCs w:val="24"/>
              </w:rPr>
              <w:t xml:space="preserve"> (мощности)</w:t>
            </w:r>
            <w:r w:rsidRPr="00AD647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632785" w:rsidRPr="00AD6473">
              <w:rPr>
                <w:rFonts w:ascii="Times New Roman" w:hAnsi="Times New Roman" w:cs="Times New Roman"/>
                <w:sz w:val="24"/>
                <w:szCs w:val="24"/>
              </w:rPr>
              <w:t>направляет информацию с указанием причин отказа заявителю.</w:t>
            </w:r>
            <w:r w:rsidRPr="00AD64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35" w:type="pct"/>
          </w:tcPr>
          <w:p w:rsidR="004D6919" w:rsidRPr="00AD6473" w:rsidRDefault="004D6919" w:rsidP="00A16496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6473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  <w:lastRenderedPageBreak/>
              <w:t>4.</w:t>
            </w:r>
            <w:r w:rsidR="00BE4347" w:rsidRPr="00AD6473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  <w:t>6</w:t>
            </w:r>
            <w:r w:rsidRPr="00AD6473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  <w:t>.</w:t>
            </w:r>
            <w:r w:rsidRPr="00AD6473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Направление (выдача) заявителю Акта о выполнении технических условий в 2 экземплярах</w:t>
            </w:r>
            <w:r w:rsidR="000C1BD7" w:rsidRPr="00AD6473">
              <w:rPr>
                <w:rFonts w:ascii="Times New Roman" w:hAnsi="Times New Roman" w:cs="Times New Roman"/>
                <w:sz w:val="24"/>
                <w:szCs w:val="24"/>
              </w:rPr>
              <w:t>. Вместе с Актом о выполнении технических условий сетевая организация выдать заявителю 2 экземпляра подписанного гарантирующим поставщиком проекта договора, обеспечивающего продажу электрической энергии</w:t>
            </w:r>
            <w:r w:rsidR="00A6703C" w:rsidRPr="00AD6473">
              <w:rPr>
                <w:rFonts w:ascii="Times New Roman" w:hAnsi="Times New Roman" w:cs="Times New Roman"/>
                <w:sz w:val="24"/>
                <w:szCs w:val="24"/>
              </w:rPr>
              <w:t xml:space="preserve"> (мощности)</w:t>
            </w:r>
            <w:r w:rsidR="000C1BD7" w:rsidRPr="00AD6473">
              <w:rPr>
                <w:rFonts w:ascii="Times New Roman" w:hAnsi="Times New Roman" w:cs="Times New Roman"/>
                <w:sz w:val="24"/>
                <w:szCs w:val="24"/>
              </w:rPr>
              <w:t>, либо один экземпляр подписанного гарантирующим поставщиком договора, обеспечивающего продажу электрической энергии</w:t>
            </w:r>
            <w:r w:rsidR="004639C3" w:rsidRPr="00AD6473">
              <w:rPr>
                <w:rFonts w:ascii="Times New Roman" w:hAnsi="Times New Roman" w:cs="Times New Roman"/>
                <w:sz w:val="24"/>
                <w:szCs w:val="24"/>
              </w:rPr>
              <w:t xml:space="preserve"> (мощности)</w:t>
            </w:r>
            <w:r w:rsidR="000C1BD7" w:rsidRPr="00AD6473">
              <w:rPr>
                <w:rFonts w:ascii="Times New Roman" w:hAnsi="Times New Roman" w:cs="Times New Roman"/>
                <w:sz w:val="24"/>
                <w:szCs w:val="24"/>
              </w:rPr>
              <w:t xml:space="preserve">, если к заявке заявителем был </w:t>
            </w:r>
            <w:r w:rsidR="000C1BD7" w:rsidRPr="00AD64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приложен подписанный заявителем проект договора (или протокола разногласий соответственно), обеспечивающего продажу электрической энергии</w:t>
            </w:r>
            <w:r w:rsidR="009068D6" w:rsidRPr="00AD6473">
              <w:rPr>
                <w:rFonts w:ascii="Times New Roman" w:hAnsi="Times New Roman" w:cs="Times New Roman"/>
                <w:sz w:val="24"/>
                <w:szCs w:val="24"/>
              </w:rPr>
              <w:t xml:space="preserve"> (мощности)</w:t>
            </w:r>
            <w:r w:rsidR="000C1BD7" w:rsidRPr="00AD6473">
              <w:rPr>
                <w:rFonts w:ascii="Times New Roman" w:hAnsi="Times New Roman" w:cs="Times New Roman"/>
                <w:sz w:val="24"/>
                <w:szCs w:val="24"/>
              </w:rPr>
              <w:t>, по которому у гарантирующего поставщика отсутствуют возражения.</w:t>
            </w:r>
          </w:p>
          <w:p w:rsidR="000C1BD7" w:rsidRPr="00AD6473" w:rsidRDefault="000C1BD7" w:rsidP="00A16496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pct"/>
          </w:tcPr>
          <w:p w:rsidR="004D6919" w:rsidRPr="00AD6473" w:rsidRDefault="004D6919" w:rsidP="00A16496">
            <w:pPr>
              <w:autoSpaceDE w:val="0"/>
              <w:autoSpaceDN w:val="0"/>
              <w:adjustRightInd w:val="0"/>
              <w:spacing w:after="20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64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Акт о выполнении технических условий в письменной форме направляется  </w:t>
            </w:r>
            <w:r w:rsidRPr="00AD64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способом</w:t>
            </w:r>
            <w:r w:rsidRPr="00AD6473">
              <w:rPr>
                <w:rFonts w:ascii="Times New Roman" w:hAnsi="Times New Roman" w:cs="Times New Roman"/>
                <w:sz w:val="24"/>
                <w:szCs w:val="24"/>
              </w:rPr>
              <w:t>, позволяющим подтвердить факт получения, или выдаются заявителю в офисе обслуживания потребителей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41" w:type="pct"/>
          </w:tcPr>
          <w:p w:rsidR="004D6919" w:rsidRPr="00AD6473" w:rsidRDefault="004D6919" w:rsidP="00A16496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6473">
              <w:rPr>
                <w:rFonts w:ascii="Times New Roman" w:hAnsi="Times New Roman" w:cs="Times New Roman"/>
                <w:sz w:val="24"/>
                <w:szCs w:val="24"/>
              </w:rPr>
              <w:t xml:space="preserve">В день проведения осмотра </w:t>
            </w:r>
          </w:p>
        </w:tc>
        <w:tc>
          <w:tcPr>
            <w:tcW w:w="865" w:type="pct"/>
          </w:tcPr>
          <w:p w:rsidR="004D6919" w:rsidRPr="00AD6473" w:rsidRDefault="004D6919" w:rsidP="00A16496">
            <w:pPr>
              <w:autoSpaceDE w:val="0"/>
              <w:autoSpaceDN w:val="0"/>
              <w:adjustRightInd w:val="0"/>
              <w:spacing w:after="200" w:line="276" w:lineRule="auto"/>
              <w:ind w:left="-16" w:hanging="1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6473">
              <w:rPr>
                <w:rFonts w:ascii="Times New Roman" w:hAnsi="Times New Roman" w:cs="Times New Roman"/>
                <w:sz w:val="24"/>
                <w:szCs w:val="24"/>
              </w:rPr>
              <w:t xml:space="preserve">Пункт 88 Правил технологического присоединения </w:t>
            </w:r>
            <w:proofErr w:type="spellStart"/>
            <w:r w:rsidRPr="00AD6473">
              <w:rPr>
                <w:rFonts w:ascii="Times New Roman" w:hAnsi="Times New Roman" w:cs="Times New Roman"/>
                <w:sz w:val="24"/>
                <w:szCs w:val="24"/>
              </w:rPr>
              <w:t>энергопринимающих</w:t>
            </w:r>
            <w:proofErr w:type="spellEnd"/>
            <w:r w:rsidRPr="00AD6473">
              <w:rPr>
                <w:rFonts w:ascii="Times New Roman" w:hAnsi="Times New Roman" w:cs="Times New Roman"/>
                <w:sz w:val="24"/>
                <w:szCs w:val="24"/>
              </w:rPr>
              <w:t xml:space="preserve"> устройств потребителей электрической энергии</w:t>
            </w:r>
          </w:p>
        </w:tc>
      </w:tr>
      <w:tr w:rsidR="004D6919" w:rsidRPr="00767430" w:rsidTr="00A1649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" w:type="pct"/>
            <w:vMerge/>
          </w:tcPr>
          <w:p w:rsidR="004D6919" w:rsidRPr="00AD6473" w:rsidRDefault="004D6919" w:rsidP="00A16496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70" w:type="pct"/>
            <w:vMerge/>
            <w:vAlign w:val="center"/>
          </w:tcPr>
          <w:p w:rsidR="004D6919" w:rsidRPr="00AD6473" w:rsidRDefault="004D6919" w:rsidP="00A16496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9" w:type="pct"/>
          </w:tcPr>
          <w:p w:rsidR="004D6919" w:rsidRPr="00AD6473" w:rsidRDefault="004D6919" w:rsidP="00A16496">
            <w:pPr>
              <w:autoSpaceDE w:val="0"/>
              <w:autoSpaceDN w:val="0"/>
              <w:adjustRightInd w:val="0"/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35" w:type="pct"/>
          </w:tcPr>
          <w:p w:rsidR="004D6919" w:rsidRPr="00AD6473" w:rsidRDefault="004D6919" w:rsidP="00A16496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D6473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  <w:t>4.</w:t>
            </w:r>
            <w:r w:rsidR="006A0CB7" w:rsidRPr="00AD6473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  <w:t>7</w:t>
            </w:r>
            <w:r w:rsidRPr="00AD6473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  <w:t xml:space="preserve">. </w:t>
            </w:r>
            <w:r w:rsidRPr="00AD6473">
              <w:rPr>
                <w:rFonts w:ascii="Times New Roman" w:hAnsi="Times New Roman" w:cs="Times New Roman"/>
                <w:sz w:val="24"/>
                <w:szCs w:val="24"/>
              </w:rPr>
              <w:t>Заявитель возвращает в сетевую организацию один экземпляр подписанного со своей стороны акта о выполнении технических условий</w:t>
            </w:r>
          </w:p>
          <w:p w:rsidR="004D6919" w:rsidRPr="00AD6473" w:rsidRDefault="004D6919" w:rsidP="00A16496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tcW w:w="835" w:type="pct"/>
          </w:tcPr>
          <w:p w:rsidR="004D6919" w:rsidRPr="00AD6473" w:rsidRDefault="004D6919" w:rsidP="00A16496">
            <w:pPr>
              <w:autoSpaceDE w:val="0"/>
              <w:autoSpaceDN w:val="0"/>
              <w:adjustRightInd w:val="0"/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64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Подписанный Акт о выполнении технических условий в письменной форме направляется  </w:t>
            </w:r>
            <w:r w:rsidRPr="00AD64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способом</w:t>
            </w:r>
            <w:r w:rsidRPr="00AD6473">
              <w:rPr>
                <w:rFonts w:ascii="Times New Roman" w:hAnsi="Times New Roman" w:cs="Times New Roman"/>
                <w:sz w:val="24"/>
                <w:szCs w:val="24"/>
              </w:rPr>
              <w:t xml:space="preserve">, позволяющим </w:t>
            </w:r>
            <w:r w:rsidRPr="00AD64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подтвердить факт получения, или выдаются заявителю в офисе обслуживания потребителей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41" w:type="pct"/>
          </w:tcPr>
          <w:p w:rsidR="004D6919" w:rsidRPr="00AD6473" w:rsidRDefault="004D6919" w:rsidP="00A16496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64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день проведения осмотра</w:t>
            </w:r>
          </w:p>
        </w:tc>
        <w:tc>
          <w:tcPr>
            <w:tcW w:w="865" w:type="pct"/>
          </w:tcPr>
          <w:p w:rsidR="004D6919" w:rsidRPr="00AD6473" w:rsidRDefault="004D6919" w:rsidP="00A16496">
            <w:pPr>
              <w:autoSpaceDE w:val="0"/>
              <w:autoSpaceDN w:val="0"/>
              <w:adjustRightInd w:val="0"/>
              <w:spacing w:after="200" w:line="276" w:lineRule="auto"/>
              <w:ind w:left="-16" w:hanging="1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6473">
              <w:rPr>
                <w:rFonts w:ascii="Times New Roman" w:hAnsi="Times New Roman" w:cs="Times New Roman"/>
                <w:sz w:val="24"/>
                <w:szCs w:val="24"/>
              </w:rPr>
              <w:t xml:space="preserve">Пункты 88 Правил технологического присоединения </w:t>
            </w:r>
            <w:proofErr w:type="spellStart"/>
            <w:r w:rsidRPr="00AD6473">
              <w:rPr>
                <w:rFonts w:ascii="Times New Roman" w:hAnsi="Times New Roman" w:cs="Times New Roman"/>
                <w:sz w:val="24"/>
                <w:szCs w:val="24"/>
              </w:rPr>
              <w:t>энергопринимающих</w:t>
            </w:r>
            <w:proofErr w:type="spellEnd"/>
            <w:r w:rsidRPr="00AD6473">
              <w:rPr>
                <w:rFonts w:ascii="Times New Roman" w:hAnsi="Times New Roman" w:cs="Times New Roman"/>
                <w:sz w:val="24"/>
                <w:szCs w:val="24"/>
              </w:rPr>
              <w:t xml:space="preserve"> устройств потребителей электрической энергии</w:t>
            </w:r>
          </w:p>
        </w:tc>
      </w:tr>
      <w:tr w:rsidR="004D6919" w:rsidRPr="00767430" w:rsidTr="00A16496">
        <w:trPr>
          <w:trHeight w:val="6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" w:type="pct"/>
            <w:vMerge w:val="restart"/>
          </w:tcPr>
          <w:p w:rsidR="004D6919" w:rsidRPr="00AD6473" w:rsidRDefault="004D6919" w:rsidP="00A16496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ru-RU"/>
              </w:rPr>
            </w:pPr>
            <w:r w:rsidRPr="00AD6473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ru-RU"/>
              </w:rPr>
              <w:t>5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70" w:type="pct"/>
            <w:vMerge w:val="restart"/>
          </w:tcPr>
          <w:p w:rsidR="004D6919" w:rsidRPr="00AD6473" w:rsidRDefault="004D6919" w:rsidP="00A16496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6473">
              <w:rPr>
                <w:rFonts w:ascii="Times New Roman" w:hAnsi="Times New Roman" w:cs="Times New Roman"/>
                <w:sz w:val="24"/>
                <w:szCs w:val="24"/>
              </w:rPr>
              <w:t>Присоединение объектов заявителя к электрическим сетям</w:t>
            </w:r>
          </w:p>
        </w:tc>
        <w:tc>
          <w:tcPr>
            <w:tcW w:w="789" w:type="pct"/>
          </w:tcPr>
          <w:p w:rsidR="004D6919" w:rsidRPr="00AD6473" w:rsidRDefault="004D6919" w:rsidP="00A16496">
            <w:pPr>
              <w:autoSpaceDE w:val="0"/>
              <w:autoSpaceDN w:val="0"/>
              <w:adjustRightInd w:val="0"/>
              <w:spacing w:after="20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35" w:type="pct"/>
          </w:tcPr>
          <w:p w:rsidR="004D6919" w:rsidRPr="00AD6473" w:rsidRDefault="004D6919" w:rsidP="00A16496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6473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  <w:t>5.1</w:t>
            </w:r>
            <w:r w:rsidRPr="00AD647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A63B27" w:rsidRPr="00E94353">
              <w:rPr>
                <w:rFonts w:ascii="Times New Roman" w:hAnsi="Times New Roman" w:cs="Times New Roman"/>
                <w:sz w:val="24"/>
                <w:szCs w:val="24"/>
              </w:rPr>
              <w:t>Установка сетевой организацией прибора учёта, о</w:t>
            </w:r>
            <w:r w:rsidRPr="00AD6473">
              <w:rPr>
                <w:rFonts w:ascii="Times New Roman" w:hAnsi="Times New Roman" w:cs="Times New Roman"/>
                <w:sz w:val="24"/>
                <w:szCs w:val="24"/>
              </w:rPr>
              <w:t>существление сетевой организацией фактического присоединения объектов заявителя к электрическим сетям и включение коммутационного аппарата (фиксация коммутационного аппарата в положении "включено").</w:t>
            </w:r>
          </w:p>
        </w:tc>
        <w:tc>
          <w:tcPr>
            <w:tcW w:w="835" w:type="pct"/>
          </w:tcPr>
          <w:p w:rsidR="004D6919" w:rsidRPr="00AD6473" w:rsidRDefault="004D6919" w:rsidP="00A16496">
            <w:pPr>
              <w:autoSpaceDE w:val="0"/>
              <w:autoSpaceDN w:val="0"/>
              <w:adjustRightInd w:val="0"/>
              <w:spacing w:after="20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41" w:type="pct"/>
          </w:tcPr>
          <w:p w:rsidR="004D6919" w:rsidRPr="00AD6473" w:rsidRDefault="004D6919" w:rsidP="00A16496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6473">
              <w:rPr>
                <w:rFonts w:ascii="Times New Roman" w:hAnsi="Times New Roman" w:cs="Times New Roman"/>
                <w:sz w:val="24"/>
                <w:szCs w:val="24"/>
              </w:rPr>
              <w:t>В соответствии с условиями договора</w:t>
            </w:r>
          </w:p>
        </w:tc>
        <w:tc>
          <w:tcPr>
            <w:tcW w:w="865" w:type="pct"/>
          </w:tcPr>
          <w:p w:rsidR="004D6919" w:rsidRPr="00AD6473" w:rsidRDefault="004D6919" w:rsidP="00A16496">
            <w:pPr>
              <w:autoSpaceDE w:val="0"/>
              <w:autoSpaceDN w:val="0"/>
              <w:adjustRightInd w:val="0"/>
              <w:spacing w:after="200" w:line="276" w:lineRule="auto"/>
              <w:ind w:left="-16" w:hanging="1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6473">
              <w:rPr>
                <w:rFonts w:ascii="Times New Roman" w:hAnsi="Times New Roman" w:cs="Times New Roman"/>
                <w:sz w:val="24"/>
                <w:szCs w:val="24"/>
              </w:rPr>
              <w:t>Пункты 7</w:t>
            </w:r>
            <w:r w:rsidR="00015A9E" w:rsidRPr="00AD6473">
              <w:rPr>
                <w:rFonts w:ascii="Times New Roman" w:hAnsi="Times New Roman" w:cs="Times New Roman"/>
                <w:sz w:val="24"/>
                <w:szCs w:val="24"/>
              </w:rPr>
              <w:t> «д»</w:t>
            </w:r>
            <w:r w:rsidRPr="00AD6473">
              <w:rPr>
                <w:rFonts w:ascii="Times New Roman" w:hAnsi="Times New Roman" w:cs="Times New Roman"/>
                <w:sz w:val="24"/>
                <w:szCs w:val="24"/>
              </w:rPr>
              <w:t xml:space="preserve">, 18 </w:t>
            </w:r>
            <w:r w:rsidR="00A63B2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D6473">
              <w:rPr>
                <w:rFonts w:ascii="Times New Roman" w:hAnsi="Times New Roman" w:cs="Times New Roman"/>
                <w:sz w:val="24"/>
                <w:szCs w:val="24"/>
              </w:rPr>
              <w:t xml:space="preserve">Правил технологического присоединения </w:t>
            </w:r>
            <w:proofErr w:type="spellStart"/>
            <w:r w:rsidRPr="00AD6473">
              <w:rPr>
                <w:rFonts w:ascii="Times New Roman" w:hAnsi="Times New Roman" w:cs="Times New Roman"/>
                <w:sz w:val="24"/>
                <w:szCs w:val="24"/>
              </w:rPr>
              <w:t>энергопринимающих</w:t>
            </w:r>
            <w:proofErr w:type="spellEnd"/>
            <w:r w:rsidRPr="00AD6473">
              <w:rPr>
                <w:rFonts w:ascii="Times New Roman" w:hAnsi="Times New Roman" w:cs="Times New Roman"/>
                <w:sz w:val="24"/>
                <w:szCs w:val="24"/>
              </w:rPr>
              <w:t xml:space="preserve"> устройств потребителей электрической энергии</w:t>
            </w:r>
          </w:p>
        </w:tc>
      </w:tr>
      <w:tr w:rsidR="004D6919" w:rsidRPr="00767430" w:rsidTr="00A1649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" w:type="pct"/>
            <w:vMerge/>
          </w:tcPr>
          <w:p w:rsidR="004D6919" w:rsidRPr="00AD6473" w:rsidRDefault="004D6919" w:rsidP="00A16496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70" w:type="pct"/>
            <w:vMerge/>
            <w:vAlign w:val="center"/>
          </w:tcPr>
          <w:p w:rsidR="004D6919" w:rsidRPr="00AD6473" w:rsidRDefault="004D6919" w:rsidP="00A16496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9" w:type="pct"/>
          </w:tcPr>
          <w:p w:rsidR="004D6919" w:rsidRPr="00AD6473" w:rsidRDefault="004D6919" w:rsidP="00A16496">
            <w:pPr>
              <w:autoSpaceDE w:val="0"/>
              <w:autoSpaceDN w:val="0"/>
              <w:adjustRightInd w:val="0"/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35" w:type="pct"/>
          </w:tcPr>
          <w:p w:rsidR="004D6919" w:rsidRPr="00AD6473" w:rsidRDefault="004D6919" w:rsidP="00A16496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6473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  <w:t>5.2.</w:t>
            </w:r>
            <w:r w:rsidRPr="00AD6473">
              <w:rPr>
                <w:rFonts w:ascii="Times New Roman" w:hAnsi="Times New Roman" w:cs="Times New Roman"/>
                <w:sz w:val="24"/>
                <w:szCs w:val="24"/>
              </w:rPr>
              <w:t xml:space="preserve"> Оформление сетевой организаци</w:t>
            </w:r>
            <w:r w:rsidR="00632785" w:rsidRPr="00AD6473">
              <w:rPr>
                <w:rFonts w:ascii="Times New Roman" w:hAnsi="Times New Roman" w:cs="Times New Roman"/>
                <w:sz w:val="24"/>
                <w:szCs w:val="24"/>
              </w:rPr>
              <w:t>ей</w:t>
            </w:r>
            <w:r w:rsidRPr="00AD6473">
              <w:rPr>
                <w:rFonts w:ascii="Times New Roman" w:hAnsi="Times New Roman" w:cs="Times New Roman"/>
                <w:sz w:val="24"/>
                <w:szCs w:val="24"/>
              </w:rPr>
              <w:t xml:space="preserve"> и направление (выдача) заявителю: </w:t>
            </w:r>
          </w:p>
          <w:p w:rsidR="004D6919" w:rsidRPr="00AD6473" w:rsidRDefault="004D6919" w:rsidP="00A16496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6473">
              <w:rPr>
                <w:rFonts w:ascii="Times New Roman" w:hAnsi="Times New Roman" w:cs="Times New Roman"/>
                <w:sz w:val="24"/>
                <w:szCs w:val="24"/>
              </w:rPr>
              <w:t>Акта об осуществлении технологического присоединения</w:t>
            </w:r>
            <w:r w:rsidR="00632785" w:rsidRPr="00AD647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D6919" w:rsidRPr="00AD6473" w:rsidRDefault="004D6919" w:rsidP="00A16496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pct"/>
          </w:tcPr>
          <w:p w:rsidR="004D6919" w:rsidRPr="00AD6473" w:rsidRDefault="004D6919" w:rsidP="00A16496">
            <w:pPr>
              <w:autoSpaceDE w:val="0"/>
              <w:autoSpaceDN w:val="0"/>
              <w:adjustRightInd w:val="0"/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64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Подписанные со стороны сетевой организации Акты</w:t>
            </w:r>
            <w:r w:rsidR="00632785" w:rsidRPr="00AD6473">
              <w:rPr>
                <w:rFonts w:ascii="Times New Roman" w:hAnsi="Times New Roman" w:cs="Times New Roman"/>
                <w:sz w:val="24"/>
                <w:szCs w:val="24"/>
              </w:rPr>
              <w:t xml:space="preserve"> об осуществлении технологического присоединения</w:t>
            </w:r>
            <w:r w:rsidRPr="00AD6473">
              <w:rPr>
                <w:rFonts w:ascii="Times New Roman" w:hAnsi="Times New Roman" w:cs="Times New Roman"/>
                <w:sz w:val="24"/>
                <w:szCs w:val="24"/>
              </w:rPr>
              <w:t xml:space="preserve">  в письменной форме направляются </w:t>
            </w:r>
            <w:r w:rsidRPr="00AD64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способом</w:t>
            </w:r>
            <w:r w:rsidRPr="00AD6473">
              <w:rPr>
                <w:rFonts w:ascii="Times New Roman" w:hAnsi="Times New Roman" w:cs="Times New Roman"/>
                <w:sz w:val="24"/>
                <w:szCs w:val="24"/>
              </w:rPr>
              <w:t xml:space="preserve">, позволяющим </w:t>
            </w:r>
            <w:r w:rsidRPr="00AD64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подтвердить факт получения, или выдаются заявителю в офисе обслуживания потребителей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41" w:type="pct"/>
          </w:tcPr>
          <w:p w:rsidR="004D6919" w:rsidRPr="00AD6473" w:rsidRDefault="004D6919" w:rsidP="00A16496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64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соответствии с условиями договора</w:t>
            </w:r>
          </w:p>
        </w:tc>
        <w:tc>
          <w:tcPr>
            <w:tcW w:w="865" w:type="pct"/>
          </w:tcPr>
          <w:p w:rsidR="004D6919" w:rsidRPr="00AD6473" w:rsidRDefault="004D6919" w:rsidP="00A16496">
            <w:pPr>
              <w:autoSpaceDE w:val="0"/>
              <w:autoSpaceDN w:val="0"/>
              <w:adjustRightInd w:val="0"/>
              <w:spacing w:after="200" w:line="276" w:lineRule="auto"/>
              <w:ind w:left="-16" w:hanging="1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6473">
              <w:rPr>
                <w:rFonts w:ascii="Times New Roman" w:hAnsi="Times New Roman" w:cs="Times New Roman"/>
                <w:sz w:val="24"/>
                <w:szCs w:val="24"/>
              </w:rPr>
              <w:t xml:space="preserve">Пункт </w:t>
            </w:r>
            <w:r w:rsidR="00632785" w:rsidRPr="00AD6473">
              <w:rPr>
                <w:rFonts w:ascii="Times New Roman" w:hAnsi="Times New Roman" w:cs="Times New Roman"/>
                <w:sz w:val="24"/>
                <w:szCs w:val="24"/>
              </w:rPr>
              <w:t xml:space="preserve">7 «е», </w:t>
            </w:r>
            <w:r w:rsidRPr="00AD6473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451B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D6473">
              <w:rPr>
                <w:rFonts w:ascii="Times New Roman" w:hAnsi="Times New Roman" w:cs="Times New Roman"/>
                <w:sz w:val="24"/>
                <w:szCs w:val="24"/>
              </w:rPr>
              <w:t xml:space="preserve">Правил технологического присоединения </w:t>
            </w:r>
            <w:proofErr w:type="spellStart"/>
            <w:r w:rsidRPr="00AD6473">
              <w:rPr>
                <w:rFonts w:ascii="Times New Roman" w:hAnsi="Times New Roman" w:cs="Times New Roman"/>
                <w:sz w:val="24"/>
                <w:szCs w:val="24"/>
              </w:rPr>
              <w:t>энергопринимающих</w:t>
            </w:r>
            <w:proofErr w:type="spellEnd"/>
            <w:r w:rsidRPr="00AD6473">
              <w:rPr>
                <w:rFonts w:ascii="Times New Roman" w:hAnsi="Times New Roman" w:cs="Times New Roman"/>
                <w:sz w:val="24"/>
                <w:szCs w:val="24"/>
              </w:rPr>
              <w:t xml:space="preserve"> устройств потребителей электрической энергии</w:t>
            </w:r>
          </w:p>
        </w:tc>
      </w:tr>
      <w:tr w:rsidR="004D6919" w:rsidRPr="00767430" w:rsidTr="00A16496">
        <w:trPr>
          <w:trHeight w:val="6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" w:type="pct"/>
            <w:vMerge/>
          </w:tcPr>
          <w:p w:rsidR="004D6919" w:rsidRPr="00AD6473" w:rsidRDefault="004D6919" w:rsidP="00A16496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70" w:type="pct"/>
            <w:vMerge/>
          </w:tcPr>
          <w:p w:rsidR="004D6919" w:rsidRPr="00AD6473" w:rsidRDefault="004D6919" w:rsidP="00A16496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9" w:type="pct"/>
          </w:tcPr>
          <w:p w:rsidR="004D6919" w:rsidRPr="00AD6473" w:rsidRDefault="004D6919" w:rsidP="00A16496">
            <w:pPr>
              <w:autoSpaceDE w:val="0"/>
              <w:autoSpaceDN w:val="0"/>
              <w:adjustRightInd w:val="0"/>
              <w:spacing w:after="20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35" w:type="pct"/>
          </w:tcPr>
          <w:p w:rsidR="004D6919" w:rsidRPr="00AD6473" w:rsidRDefault="004D6919" w:rsidP="00A16496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6473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  <w:t>5.3.</w:t>
            </w:r>
            <w:r w:rsidRPr="00AD6473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Направление сетевой организацией подписанных с  заявителем </w:t>
            </w:r>
            <w:r w:rsidR="00632785" w:rsidRPr="00AD647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D6473">
              <w:rPr>
                <w:rFonts w:ascii="Times New Roman" w:hAnsi="Times New Roman" w:cs="Times New Roman"/>
                <w:sz w:val="24"/>
                <w:szCs w:val="24"/>
              </w:rPr>
              <w:t xml:space="preserve">ктов </w:t>
            </w:r>
            <w:r w:rsidR="00632785" w:rsidRPr="00AD6473">
              <w:rPr>
                <w:rFonts w:ascii="Times New Roman" w:hAnsi="Times New Roman" w:cs="Times New Roman"/>
                <w:sz w:val="24"/>
                <w:szCs w:val="24"/>
              </w:rPr>
              <w:t xml:space="preserve">об осуществлении технологического присоединения </w:t>
            </w:r>
            <w:r w:rsidRPr="00AD6473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AD6473">
              <w:rPr>
                <w:rFonts w:ascii="Times New Roman" w:hAnsi="Times New Roman" w:cs="Times New Roman"/>
                <w:sz w:val="24"/>
                <w:szCs w:val="24"/>
              </w:rPr>
              <w:t>энергосбытовую</w:t>
            </w:r>
            <w:proofErr w:type="spellEnd"/>
            <w:r w:rsidRPr="00AD6473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организацию </w:t>
            </w:r>
          </w:p>
        </w:tc>
        <w:tc>
          <w:tcPr>
            <w:tcW w:w="835" w:type="pct"/>
          </w:tcPr>
          <w:p w:rsidR="004D6919" w:rsidRPr="00AD6473" w:rsidRDefault="004D6919" w:rsidP="00A16496">
            <w:pPr>
              <w:autoSpaceDE w:val="0"/>
              <w:autoSpaceDN w:val="0"/>
              <w:adjustRightInd w:val="0"/>
              <w:spacing w:after="200" w:line="276" w:lineRule="auto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6473">
              <w:rPr>
                <w:rFonts w:ascii="Times New Roman" w:hAnsi="Times New Roman" w:cs="Times New Roman"/>
                <w:sz w:val="24"/>
                <w:szCs w:val="24"/>
              </w:rPr>
              <w:t>В письменной или электронной форме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41" w:type="pct"/>
          </w:tcPr>
          <w:p w:rsidR="004D6919" w:rsidRPr="00AD6473" w:rsidRDefault="004D6919" w:rsidP="00A16496">
            <w:pPr>
              <w:autoSpaceDE w:val="0"/>
              <w:autoSpaceDN w:val="0"/>
              <w:adjustRightInd w:val="0"/>
              <w:spacing w:after="200" w:line="276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6473">
              <w:rPr>
                <w:rFonts w:ascii="Times New Roman" w:hAnsi="Times New Roman" w:cs="Times New Roman"/>
                <w:sz w:val="24"/>
                <w:szCs w:val="24"/>
              </w:rPr>
              <w:t>В течение 2 рабочих дней после предоставления подписанных  заявителем актов в сетевую организацию</w:t>
            </w:r>
          </w:p>
        </w:tc>
        <w:tc>
          <w:tcPr>
            <w:tcW w:w="865" w:type="pct"/>
          </w:tcPr>
          <w:p w:rsidR="004D6919" w:rsidRPr="00AD6473" w:rsidRDefault="004D6919" w:rsidP="00A16496">
            <w:pPr>
              <w:spacing w:after="20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6473">
              <w:rPr>
                <w:rFonts w:ascii="Times New Roman" w:hAnsi="Times New Roman" w:cs="Times New Roman"/>
                <w:sz w:val="24"/>
                <w:szCs w:val="24"/>
              </w:rPr>
              <w:t xml:space="preserve">Пункт </w:t>
            </w:r>
            <w:r w:rsidR="00632785" w:rsidRPr="00AD6473">
              <w:rPr>
                <w:rFonts w:ascii="Times New Roman" w:hAnsi="Times New Roman" w:cs="Times New Roman"/>
                <w:sz w:val="24"/>
                <w:szCs w:val="24"/>
              </w:rPr>
              <w:t>19 (1)</w:t>
            </w:r>
            <w:r w:rsidRPr="00AD6473">
              <w:rPr>
                <w:rFonts w:ascii="Times New Roman" w:hAnsi="Times New Roman" w:cs="Times New Roman"/>
                <w:sz w:val="24"/>
                <w:szCs w:val="24"/>
              </w:rPr>
              <w:t xml:space="preserve"> Правил технологического присоединения </w:t>
            </w:r>
            <w:proofErr w:type="spellStart"/>
            <w:r w:rsidRPr="00AD6473">
              <w:rPr>
                <w:rFonts w:ascii="Times New Roman" w:hAnsi="Times New Roman" w:cs="Times New Roman"/>
                <w:sz w:val="24"/>
                <w:szCs w:val="24"/>
              </w:rPr>
              <w:t>энергопринимающих</w:t>
            </w:r>
            <w:proofErr w:type="spellEnd"/>
            <w:r w:rsidRPr="00AD6473">
              <w:rPr>
                <w:rFonts w:ascii="Times New Roman" w:hAnsi="Times New Roman" w:cs="Times New Roman"/>
                <w:sz w:val="24"/>
                <w:szCs w:val="24"/>
              </w:rPr>
              <w:t xml:space="preserve"> устройств потребителей электрической энергии</w:t>
            </w:r>
          </w:p>
        </w:tc>
      </w:tr>
      <w:tr w:rsidR="004D6919" w:rsidRPr="00767430" w:rsidTr="00A1649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" w:type="pct"/>
            <w:vMerge w:val="restart"/>
          </w:tcPr>
          <w:p w:rsidR="004D6919" w:rsidRPr="00AD6473" w:rsidRDefault="004D6919" w:rsidP="00A16496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ru-RU"/>
              </w:rPr>
            </w:pPr>
            <w:r w:rsidRPr="00AD6473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ru-RU"/>
              </w:rPr>
              <w:t>6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70" w:type="pct"/>
            <w:vMerge w:val="restart"/>
          </w:tcPr>
          <w:p w:rsidR="004D6919" w:rsidRPr="00AD6473" w:rsidRDefault="004D6919" w:rsidP="00A16496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473">
              <w:rPr>
                <w:rFonts w:ascii="Times New Roman" w:hAnsi="Times New Roman" w:cs="Times New Roman"/>
                <w:sz w:val="24"/>
                <w:szCs w:val="24"/>
              </w:rPr>
              <w:t>Отсоединение объектов заявителя от электрических сетей</w:t>
            </w:r>
          </w:p>
        </w:tc>
        <w:tc>
          <w:tcPr>
            <w:tcW w:w="789" w:type="pct"/>
            <w:vMerge w:val="restart"/>
          </w:tcPr>
          <w:p w:rsidR="004D6919" w:rsidRPr="00AD6473" w:rsidRDefault="004D6919" w:rsidP="00A16496">
            <w:pPr>
              <w:autoSpaceDE w:val="0"/>
              <w:autoSpaceDN w:val="0"/>
              <w:adjustRightInd w:val="0"/>
              <w:spacing w:after="200" w:line="276" w:lineRule="auto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6473">
              <w:rPr>
                <w:rFonts w:ascii="Times New Roman" w:hAnsi="Times New Roman" w:cs="Times New Roman"/>
                <w:sz w:val="24"/>
                <w:szCs w:val="24"/>
              </w:rPr>
              <w:t>По окончании срока, на который осуществлялось технологическое присоединение с применением временной схемы электроснабжения, или при наличии основания для его досрочного прекращения:</w:t>
            </w:r>
          </w:p>
          <w:p w:rsidR="004D6919" w:rsidRPr="00AD6473" w:rsidRDefault="004D6919" w:rsidP="00A16496">
            <w:pPr>
              <w:autoSpaceDE w:val="0"/>
              <w:autoSpaceDN w:val="0"/>
              <w:adjustRightInd w:val="0"/>
              <w:spacing w:after="200" w:line="276" w:lineRule="auto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6473">
              <w:rPr>
                <w:rFonts w:ascii="Times New Roman" w:hAnsi="Times New Roman" w:cs="Times New Roman"/>
                <w:sz w:val="24"/>
                <w:szCs w:val="24"/>
              </w:rPr>
              <w:t xml:space="preserve">а) по обращению заявителя, </w:t>
            </w:r>
            <w:r w:rsidRPr="00AD64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поданному не позднее 10 дней до планируемой даты отсоединения;</w:t>
            </w:r>
          </w:p>
          <w:p w:rsidR="004D6919" w:rsidRPr="00AD6473" w:rsidRDefault="004D6919" w:rsidP="00A16496">
            <w:pPr>
              <w:autoSpaceDE w:val="0"/>
              <w:autoSpaceDN w:val="0"/>
              <w:adjustRightInd w:val="0"/>
              <w:spacing w:after="200" w:line="276" w:lineRule="auto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473">
              <w:rPr>
                <w:rFonts w:ascii="Times New Roman" w:hAnsi="Times New Roman" w:cs="Times New Roman"/>
                <w:sz w:val="24"/>
                <w:szCs w:val="24"/>
              </w:rPr>
              <w:t>б) при расторжении договора об осуществлении технологического присоединения с применением постоянной схемы электроснабжения.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35" w:type="pct"/>
          </w:tcPr>
          <w:p w:rsidR="004D6919" w:rsidRPr="00AD6473" w:rsidRDefault="004D6919" w:rsidP="00A16496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</w:pPr>
            <w:r w:rsidRPr="00AD6473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  <w:lastRenderedPageBreak/>
              <w:t>6.1.</w:t>
            </w:r>
            <w:r w:rsidRPr="00AD6473">
              <w:rPr>
                <w:rFonts w:ascii="Times New Roman" w:hAnsi="Times New Roman" w:cs="Times New Roman"/>
                <w:sz w:val="24"/>
                <w:szCs w:val="24"/>
              </w:rPr>
              <w:t xml:space="preserve"> Сетевая организация, письменно уведомляет заявителя о дате и времени отсоединения </w:t>
            </w:r>
            <w:proofErr w:type="spellStart"/>
            <w:r w:rsidRPr="00AD6473">
              <w:rPr>
                <w:rFonts w:ascii="Times New Roman" w:hAnsi="Times New Roman" w:cs="Times New Roman"/>
                <w:sz w:val="24"/>
                <w:szCs w:val="24"/>
              </w:rPr>
              <w:t>энергопринимающих</w:t>
            </w:r>
            <w:proofErr w:type="spellEnd"/>
            <w:r w:rsidRPr="00AD6473">
              <w:rPr>
                <w:rFonts w:ascii="Times New Roman" w:hAnsi="Times New Roman" w:cs="Times New Roman"/>
                <w:sz w:val="24"/>
                <w:szCs w:val="24"/>
              </w:rPr>
              <w:t xml:space="preserve"> устройств заявителя от объектов электросетевого хозяйства сетевой организации</w:t>
            </w:r>
          </w:p>
        </w:tc>
        <w:tc>
          <w:tcPr>
            <w:tcW w:w="835" w:type="pct"/>
          </w:tcPr>
          <w:p w:rsidR="004D6919" w:rsidRPr="00AD6473" w:rsidRDefault="004D6919" w:rsidP="00A16496">
            <w:pPr>
              <w:autoSpaceDE w:val="0"/>
              <w:autoSpaceDN w:val="0"/>
              <w:adjustRightInd w:val="0"/>
              <w:spacing w:after="200" w:line="276" w:lineRule="auto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6473">
              <w:rPr>
                <w:rFonts w:ascii="Times New Roman" w:hAnsi="Times New Roman" w:cs="Times New Roman"/>
                <w:sz w:val="24"/>
                <w:szCs w:val="24"/>
              </w:rPr>
              <w:t>В письменной форме направляются способом, позволяющим подтвердить факт получения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41" w:type="pct"/>
          </w:tcPr>
          <w:p w:rsidR="004D6919" w:rsidRPr="00AD6473" w:rsidRDefault="004D6919" w:rsidP="00A16496">
            <w:pPr>
              <w:autoSpaceDE w:val="0"/>
              <w:autoSpaceDN w:val="0"/>
              <w:adjustRightInd w:val="0"/>
              <w:spacing w:after="200" w:line="276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6473">
              <w:rPr>
                <w:rFonts w:ascii="Times New Roman" w:hAnsi="Times New Roman" w:cs="Times New Roman"/>
                <w:sz w:val="24"/>
                <w:szCs w:val="24"/>
              </w:rPr>
              <w:t>Не позднее, чем за 10 рабочих дней до дня отсоединения</w:t>
            </w:r>
          </w:p>
        </w:tc>
        <w:tc>
          <w:tcPr>
            <w:tcW w:w="865" w:type="pct"/>
          </w:tcPr>
          <w:p w:rsidR="004D6919" w:rsidRPr="00AD6473" w:rsidRDefault="004D6919" w:rsidP="00A16496">
            <w:pPr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6473">
              <w:rPr>
                <w:rFonts w:ascii="Times New Roman" w:hAnsi="Times New Roman" w:cs="Times New Roman"/>
                <w:sz w:val="24"/>
                <w:szCs w:val="24"/>
              </w:rPr>
              <w:t xml:space="preserve">Пункт 55, 56 Правил технологического присоединения </w:t>
            </w:r>
            <w:proofErr w:type="spellStart"/>
            <w:r w:rsidRPr="00AD6473">
              <w:rPr>
                <w:rFonts w:ascii="Times New Roman" w:hAnsi="Times New Roman" w:cs="Times New Roman"/>
                <w:sz w:val="24"/>
                <w:szCs w:val="24"/>
              </w:rPr>
              <w:t>энергопринимающих</w:t>
            </w:r>
            <w:proofErr w:type="spellEnd"/>
            <w:r w:rsidRPr="00AD6473">
              <w:rPr>
                <w:rFonts w:ascii="Times New Roman" w:hAnsi="Times New Roman" w:cs="Times New Roman"/>
                <w:sz w:val="24"/>
                <w:szCs w:val="24"/>
              </w:rPr>
              <w:t xml:space="preserve"> устройств потребителей электрической энергии</w:t>
            </w:r>
          </w:p>
        </w:tc>
      </w:tr>
      <w:tr w:rsidR="004D6919" w:rsidRPr="00767430" w:rsidTr="00A16496">
        <w:trPr>
          <w:trHeight w:val="6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" w:type="pct"/>
            <w:vMerge/>
          </w:tcPr>
          <w:p w:rsidR="004D6919" w:rsidRPr="00AD6473" w:rsidRDefault="004D6919" w:rsidP="00A16496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70" w:type="pct"/>
            <w:vMerge/>
          </w:tcPr>
          <w:p w:rsidR="004D6919" w:rsidRPr="00AD6473" w:rsidRDefault="004D6919" w:rsidP="00A16496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9" w:type="pct"/>
            <w:vMerge/>
          </w:tcPr>
          <w:p w:rsidR="004D6919" w:rsidRPr="00AD6473" w:rsidRDefault="004D6919" w:rsidP="00A16496">
            <w:pPr>
              <w:autoSpaceDE w:val="0"/>
              <w:autoSpaceDN w:val="0"/>
              <w:adjustRightInd w:val="0"/>
              <w:spacing w:after="200" w:line="276" w:lineRule="auto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35" w:type="pct"/>
          </w:tcPr>
          <w:p w:rsidR="004D6919" w:rsidRPr="00AD6473" w:rsidRDefault="004D6919" w:rsidP="00A16496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</w:pPr>
            <w:r w:rsidRPr="00AD6473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  <w:t>6.2.</w:t>
            </w:r>
            <w:r w:rsidRPr="00AD6473">
              <w:rPr>
                <w:rFonts w:ascii="Times New Roman" w:hAnsi="Times New Roman" w:cs="Times New Roman"/>
                <w:sz w:val="24"/>
                <w:szCs w:val="24"/>
              </w:rPr>
              <w:t xml:space="preserve"> Выполнение работ по отсоединению </w:t>
            </w:r>
            <w:proofErr w:type="spellStart"/>
            <w:r w:rsidRPr="00AD64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энергопринимающих</w:t>
            </w:r>
            <w:proofErr w:type="spellEnd"/>
            <w:r w:rsidRPr="00AD6473">
              <w:rPr>
                <w:rFonts w:ascii="Times New Roman" w:hAnsi="Times New Roman" w:cs="Times New Roman"/>
                <w:sz w:val="24"/>
                <w:szCs w:val="24"/>
              </w:rPr>
              <w:t xml:space="preserve"> устройств заявителя</w:t>
            </w:r>
          </w:p>
        </w:tc>
        <w:tc>
          <w:tcPr>
            <w:tcW w:w="835" w:type="pct"/>
          </w:tcPr>
          <w:p w:rsidR="004D6919" w:rsidRPr="00AD6473" w:rsidRDefault="004D6919" w:rsidP="00A16496">
            <w:pPr>
              <w:autoSpaceDE w:val="0"/>
              <w:autoSpaceDN w:val="0"/>
              <w:adjustRightInd w:val="0"/>
              <w:spacing w:after="200" w:line="276" w:lineRule="auto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64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включительно на срок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41" w:type="pct"/>
          </w:tcPr>
          <w:p w:rsidR="004D6919" w:rsidRPr="00AD6473" w:rsidRDefault="004D6919" w:rsidP="00A16496">
            <w:pPr>
              <w:autoSpaceDE w:val="0"/>
              <w:autoSpaceDN w:val="0"/>
              <w:adjustRightInd w:val="0"/>
              <w:spacing w:after="200" w:line="276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6473">
              <w:rPr>
                <w:rFonts w:ascii="Times New Roman" w:hAnsi="Times New Roman" w:cs="Times New Roman"/>
                <w:sz w:val="24"/>
                <w:szCs w:val="24"/>
              </w:rPr>
              <w:t>до 12 месяцев (</w:t>
            </w:r>
            <w:r w:rsidR="00632785" w:rsidRPr="00AD6473">
              <w:rPr>
                <w:rFonts w:ascii="Times New Roman" w:hAnsi="Times New Roman" w:cs="Times New Roman"/>
                <w:sz w:val="24"/>
                <w:szCs w:val="24"/>
              </w:rPr>
              <w:t xml:space="preserve">если </w:t>
            </w:r>
            <w:proofErr w:type="spellStart"/>
            <w:r w:rsidRPr="00AD6473">
              <w:rPr>
                <w:rFonts w:ascii="Times New Roman" w:hAnsi="Times New Roman" w:cs="Times New Roman"/>
                <w:sz w:val="24"/>
                <w:szCs w:val="24"/>
              </w:rPr>
              <w:t>энергопринима</w:t>
            </w:r>
            <w:r w:rsidRPr="00AD64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ющие</w:t>
            </w:r>
            <w:proofErr w:type="spellEnd"/>
            <w:r w:rsidRPr="00AD6473">
              <w:rPr>
                <w:rFonts w:ascii="Times New Roman" w:hAnsi="Times New Roman" w:cs="Times New Roman"/>
                <w:sz w:val="24"/>
                <w:szCs w:val="24"/>
              </w:rPr>
              <w:t xml:space="preserve"> устройства являются передвижными и имеют максимальную мощность до 150 кВт);</w:t>
            </w:r>
          </w:p>
          <w:p w:rsidR="004D6919" w:rsidRPr="00AD6473" w:rsidRDefault="00632785" w:rsidP="00A16496">
            <w:pPr>
              <w:autoSpaceDE w:val="0"/>
              <w:autoSpaceDN w:val="0"/>
              <w:adjustRightInd w:val="0"/>
              <w:spacing w:after="200" w:line="276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6473">
              <w:rPr>
                <w:rFonts w:ascii="Times New Roman" w:hAnsi="Times New Roman" w:cs="Times New Roman"/>
                <w:sz w:val="24"/>
                <w:szCs w:val="24"/>
              </w:rPr>
              <w:t xml:space="preserve">при наступлении срока технологического присоединения с применением постоянной схемы электроснабжения </w:t>
            </w:r>
            <w:r w:rsidR="004D6919" w:rsidRPr="00AD6473">
              <w:rPr>
                <w:rFonts w:ascii="Times New Roman" w:hAnsi="Times New Roman" w:cs="Times New Roman"/>
                <w:sz w:val="24"/>
                <w:szCs w:val="24"/>
              </w:rPr>
              <w:t>в соответствии с условиями договора</w:t>
            </w:r>
          </w:p>
        </w:tc>
        <w:tc>
          <w:tcPr>
            <w:tcW w:w="865" w:type="pct"/>
          </w:tcPr>
          <w:p w:rsidR="004D6919" w:rsidRPr="00AD6473" w:rsidRDefault="004D6919" w:rsidP="00A16496">
            <w:pPr>
              <w:spacing w:after="20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64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Пункт 55, 56 Правил технологического присоединения </w:t>
            </w:r>
            <w:proofErr w:type="spellStart"/>
            <w:r w:rsidRPr="00AD64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энергопринимающих</w:t>
            </w:r>
            <w:proofErr w:type="spellEnd"/>
            <w:r w:rsidRPr="00AD6473">
              <w:rPr>
                <w:rFonts w:ascii="Times New Roman" w:hAnsi="Times New Roman" w:cs="Times New Roman"/>
                <w:sz w:val="24"/>
                <w:szCs w:val="24"/>
              </w:rPr>
              <w:t xml:space="preserve"> устройств потребителей электрической энергии</w:t>
            </w:r>
          </w:p>
        </w:tc>
      </w:tr>
      <w:tr w:rsidR="004D6919" w:rsidRPr="00767430" w:rsidTr="00A1649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" w:type="pct"/>
            <w:vMerge/>
          </w:tcPr>
          <w:p w:rsidR="004D6919" w:rsidRPr="00AD6473" w:rsidRDefault="004D6919" w:rsidP="00A16496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70" w:type="pct"/>
            <w:vMerge/>
          </w:tcPr>
          <w:p w:rsidR="004D6919" w:rsidRPr="00AD6473" w:rsidRDefault="004D6919" w:rsidP="00A16496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9" w:type="pct"/>
            <w:vMerge/>
          </w:tcPr>
          <w:p w:rsidR="004D6919" w:rsidRPr="00AD6473" w:rsidRDefault="004D6919" w:rsidP="00A16496">
            <w:pPr>
              <w:autoSpaceDE w:val="0"/>
              <w:autoSpaceDN w:val="0"/>
              <w:adjustRightInd w:val="0"/>
              <w:spacing w:after="20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35" w:type="pct"/>
          </w:tcPr>
          <w:p w:rsidR="004D6919" w:rsidRPr="00AD6473" w:rsidRDefault="004D6919" w:rsidP="00A16496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6473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  <w:t>6.3.</w:t>
            </w:r>
            <w:r w:rsidRPr="00AD6473">
              <w:rPr>
                <w:rFonts w:ascii="Times New Roman" w:hAnsi="Times New Roman" w:cs="Times New Roman"/>
                <w:sz w:val="24"/>
                <w:szCs w:val="24"/>
              </w:rPr>
              <w:t xml:space="preserve"> Выдача Сетевой организацией Акта об отсоединении </w:t>
            </w:r>
            <w:proofErr w:type="spellStart"/>
            <w:r w:rsidRPr="00AD6473">
              <w:rPr>
                <w:rFonts w:ascii="Times New Roman" w:hAnsi="Times New Roman" w:cs="Times New Roman"/>
                <w:sz w:val="24"/>
                <w:szCs w:val="24"/>
              </w:rPr>
              <w:t>энергопринимающих</w:t>
            </w:r>
            <w:proofErr w:type="spellEnd"/>
            <w:r w:rsidRPr="00AD6473">
              <w:rPr>
                <w:rFonts w:ascii="Times New Roman" w:hAnsi="Times New Roman" w:cs="Times New Roman"/>
                <w:sz w:val="24"/>
                <w:szCs w:val="24"/>
              </w:rPr>
              <w:t xml:space="preserve"> устройств заявителю и направление Акта в </w:t>
            </w:r>
            <w:proofErr w:type="spellStart"/>
            <w:r w:rsidRPr="00AD64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энергосбытовую</w:t>
            </w:r>
            <w:proofErr w:type="spellEnd"/>
            <w:r w:rsidRPr="00AD6473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организацию</w:t>
            </w:r>
          </w:p>
        </w:tc>
        <w:tc>
          <w:tcPr>
            <w:tcW w:w="835" w:type="pct"/>
          </w:tcPr>
          <w:p w:rsidR="004D6919" w:rsidRPr="00AD6473" w:rsidRDefault="004D6919" w:rsidP="00A16496">
            <w:pPr>
              <w:autoSpaceDE w:val="0"/>
              <w:autoSpaceDN w:val="0"/>
              <w:adjustRightInd w:val="0"/>
              <w:spacing w:after="200" w:line="276" w:lineRule="auto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64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письменной форме способом, позволяющим установить дату отправки и получения указанного акта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41" w:type="pct"/>
          </w:tcPr>
          <w:p w:rsidR="004D6919" w:rsidRPr="00AD6473" w:rsidRDefault="004D6919" w:rsidP="00A16496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6473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5 рабочих дней </w:t>
            </w:r>
            <w:r w:rsidR="00AE1FF3" w:rsidRPr="00AD6473">
              <w:rPr>
                <w:rFonts w:ascii="Times New Roman" w:hAnsi="Times New Roman" w:cs="Times New Roman"/>
                <w:sz w:val="24"/>
                <w:szCs w:val="24"/>
              </w:rPr>
              <w:t xml:space="preserve">после осуществления отсоединения (после завершения мероприятий </w:t>
            </w:r>
            <w:r w:rsidR="00AE1FF3" w:rsidRPr="00AD64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введению полного ограничения режима потребления электрической энергии).</w:t>
            </w:r>
          </w:p>
          <w:p w:rsidR="004D6919" w:rsidRPr="00AD6473" w:rsidRDefault="004D6919" w:rsidP="00A16496">
            <w:pPr>
              <w:autoSpaceDE w:val="0"/>
              <w:autoSpaceDN w:val="0"/>
              <w:adjustRightInd w:val="0"/>
              <w:spacing w:after="200" w:line="276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5" w:type="pct"/>
          </w:tcPr>
          <w:p w:rsidR="004D6919" w:rsidRPr="00AD6473" w:rsidRDefault="004D6919" w:rsidP="00A16496">
            <w:pPr>
              <w:spacing w:after="20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64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Пункт 56 Правил технологического присоединения </w:t>
            </w:r>
            <w:proofErr w:type="spellStart"/>
            <w:r w:rsidRPr="00AD6473">
              <w:rPr>
                <w:rFonts w:ascii="Times New Roman" w:hAnsi="Times New Roman" w:cs="Times New Roman"/>
                <w:sz w:val="24"/>
                <w:szCs w:val="24"/>
              </w:rPr>
              <w:t>энергопринимающих</w:t>
            </w:r>
            <w:proofErr w:type="spellEnd"/>
            <w:r w:rsidRPr="00AD6473">
              <w:rPr>
                <w:rFonts w:ascii="Times New Roman" w:hAnsi="Times New Roman" w:cs="Times New Roman"/>
                <w:sz w:val="24"/>
                <w:szCs w:val="24"/>
              </w:rPr>
              <w:t xml:space="preserve"> устройств потребителей </w:t>
            </w:r>
            <w:r w:rsidRPr="00AD64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электрической энергии</w:t>
            </w:r>
          </w:p>
        </w:tc>
      </w:tr>
    </w:tbl>
    <w:p w:rsidR="00CA183B" w:rsidRPr="00AD6473" w:rsidRDefault="00A16496">
      <w:pPr>
        <w:spacing w:after="60" w:line="240" w:lineRule="auto"/>
        <w:jc w:val="both"/>
        <w:outlineLvl w:val="0"/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</w:pPr>
      <w:r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lastRenderedPageBreak/>
        <w:br w:type="textWrapping" w:clear="all"/>
      </w:r>
    </w:p>
    <w:p w:rsidR="00886095" w:rsidRPr="00A16496" w:rsidRDefault="00886095" w:rsidP="008860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A16496">
        <w:rPr>
          <w:rFonts w:ascii="Times New Roman" w:hAnsi="Times New Roman" w:cs="Times New Roman"/>
          <w:b/>
          <w:sz w:val="24"/>
          <w:szCs w:val="24"/>
        </w:rPr>
        <w:t>КОНТАКТНАЯ ИНФОРМАЦИЯ ДЛЯ НАПРАВЛЕНИЯ ОБРАЩЕНИИЙ:</w:t>
      </w:r>
      <w:r w:rsidRPr="00A16496">
        <w:rPr>
          <w:rFonts w:ascii="Times New Roman" w:hAnsi="Times New Roman" w:cs="Times New Roman"/>
          <w:sz w:val="24"/>
          <w:szCs w:val="24"/>
        </w:rPr>
        <w:t xml:space="preserve"> </w:t>
      </w:r>
    </w:p>
    <w:bookmarkEnd w:id="0"/>
    <w:p w:rsidR="00A16496" w:rsidRPr="00A16496" w:rsidRDefault="00A16496" w:rsidP="00A1649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6496">
        <w:rPr>
          <w:rFonts w:ascii="Times New Roman" w:hAnsi="Times New Roman" w:cs="Times New Roman"/>
          <w:sz w:val="24"/>
          <w:szCs w:val="24"/>
        </w:rPr>
        <w:t>Номер телефона: (4852) 58-81-87</w:t>
      </w:r>
    </w:p>
    <w:p w:rsidR="00A16496" w:rsidRPr="00A16496" w:rsidRDefault="00A16496" w:rsidP="00A1649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6496">
        <w:rPr>
          <w:rFonts w:ascii="Times New Roman" w:hAnsi="Times New Roman" w:cs="Times New Roman"/>
          <w:sz w:val="24"/>
          <w:szCs w:val="24"/>
        </w:rPr>
        <w:t xml:space="preserve">Адрес электронной почты ООО «ЯрМК»: </w:t>
      </w:r>
    </w:p>
    <w:p w:rsidR="00A16496" w:rsidRPr="00A16496" w:rsidRDefault="00A16496" w:rsidP="00A1649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6496">
        <w:rPr>
          <w:rFonts w:ascii="Times New Roman" w:hAnsi="Times New Roman" w:cs="Times New Roman"/>
          <w:sz w:val="24"/>
          <w:szCs w:val="24"/>
        </w:rPr>
        <w:t>Адреса Офисов обслуживания потребителей: 150040 г. Ярославль, пр. Октября, 75</w:t>
      </w:r>
    </w:p>
    <w:p w:rsidR="00A16496" w:rsidRPr="00A16496" w:rsidRDefault="00A16496" w:rsidP="00A1649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6496">
        <w:rPr>
          <w:rFonts w:ascii="Times New Roman" w:hAnsi="Times New Roman" w:cs="Times New Roman"/>
          <w:sz w:val="24"/>
          <w:szCs w:val="24"/>
        </w:rPr>
        <w:t>Официальный сайт: http://yaresk.ru/index.html</w:t>
      </w:r>
    </w:p>
    <w:p w:rsidR="000653F9" w:rsidRPr="00AD6473" w:rsidRDefault="000653F9" w:rsidP="00AD647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sectPr w:rsidR="000653F9" w:rsidRPr="00AD6473" w:rsidSect="00D5313E">
      <w:pgSz w:w="16838" w:h="11906" w:orient="landscape"/>
      <w:pgMar w:top="1134" w:right="850" w:bottom="709" w:left="1701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5313" w:rsidRDefault="00245313" w:rsidP="00DC7CA8">
      <w:pPr>
        <w:spacing w:after="0" w:line="240" w:lineRule="auto"/>
      </w:pPr>
      <w:r>
        <w:separator/>
      </w:r>
    </w:p>
  </w:endnote>
  <w:endnote w:type="continuationSeparator" w:id="0">
    <w:p w:rsidR="00245313" w:rsidRDefault="00245313" w:rsidP="00DC7C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5313" w:rsidRDefault="00245313" w:rsidP="00DC7CA8">
      <w:pPr>
        <w:spacing w:after="0" w:line="240" w:lineRule="auto"/>
      </w:pPr>
      <w:r>
        <w:separator/>
      </w:r>
    </w:p>
  </w:footnote>
  <w:footnote w:type="continuationSeparator" w:id="0">
    <w:p w:rsidR="00245313" w:rsidRDefault="00245313" w:rsidP="00DC7CA8">
      <w:pPr>
        <w:spacing w:after="0" w:line="240" w:lineRule="auto"/>
      </w:pPr>
      <w:r>
        <w:continuationSeparator/>
      </w:r>
    </w:p>
  </w:footnote>
  <w:footnote w:id="1">
    <w:p w:rsidR="004D6919" w:rsidRDefault="004D6919" w:rsidP="00142EA5">
      <w:pPr>
        <w:autoSpaceDE w:val="0"/>
        <w:autoSpaceDN w:val="0"/>
        <w:adjustRightInd w:val="0"/>
        <w:spacing w:after="0" w:line="240" w:lineRule="auto"/>
        <w:ind w:firstLine="540"/>
        <w:jc w:val="both"/>
      </w:pPr>
      <w:r>
        <w:rPr>
          <w:rStyle w:val="ae"/>
        </w:rPr>
        <w:footnoteRef/>
      </w:r>
      <w:r>
        <w:t xml:space="preserve"> </w:t>
      </w:r>
      <w:r w:rsidRPr="00142EA5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Документы</w:t>
      </w:r>
      <w:r w:rsidR="00C40151">
        <w:rPr>
          <w:rFonts w:ascii="Times New Roman" w:hAnsi="Times New Roman" w:cs="Times New Roman"/>
          <w:sz w:val="24"/>
          <w:szCs w:val="24"/>
        </w:rPr>
        <w:t>, указанные</w:t>
      </w:r>
      <w:r>
        <w:rPr>
          <w:rFonts w:ascii="Times New Roman" w:hAnsi="Times New Roman" w:cs="Times New Roman"/>
          <w:sz w:val="24"/>
          <w:szCs w:val="24"/>
        </w:rPr>
        <w:t xml:space="preserve"> в пунктах в) и г) не требуются для представления заявителями, электрохозяйство которых включает в себя только вводное устройство напряжением до 1000 В, осветительные установки, переносное электрооборудование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энергопринимающие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устройства номинальным напряжением не выше 380 В.</w:t>
      </w:r>
    </w:p>
  </w:footnote>
  <w:footnote w:id="2">
    <w:p w:rsidR="004D6919" w:rsidRDefault="004D6919" w:rsidP="00BA00C5">
      <w:pPr>
        <w:autoSpaceDE w:val="0"/>
        <w:autoSpaceDN w:val="0"/>
        <w:adjustRightInd w:val="0"/>
        <w:spacing w:after="0" w:line="240" w:lineRule="auto"/>
        <w:jc w:val="both"/>
      </w:pPr>
      <w:r>
        <w:rPr>
          <w:rStyle w:val="ae"/>
        </w:rPr>
        <w:footnoteRef/>
      </w:r>
      <w:r>
        <w:t xml:space="preserve"> </w:t>
      </w:r>
      <w:r w:rsidRPr="00C8718B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</w:t>
      </w:r>
      <w:r w:rsidR="00462E5A">
        <w:rPr>
          <w:rFonts w:ascii="Times New Roman" w:eastAsia="Times New Roman" w:hAnsi="Times New Roman" w:cs="Times New Roman"/>
          <w:sz w:val="24"/>
          <w:szCs w:val="24"/>
          <w:lang w:eastAsia="ru-RU"/>
        </w:rPr>
        <w:t>ные положения</w:t>
      </w:r>
      <w:r w:rsidRPr="00C871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функционирования розничных рынков электрической энергии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DC7C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утвержденные </w:t>
      </w:r>
      <w:r>
        <w:rPr>
          <w:rFonts w:ascii="Times New Roman" w:hAnsi="Times New Roman" w:cs="Times New Roman"/>
          <w:sz w:val="24"/>
          <w:szCs w:val="24"/>
        </w:rPr>
        <w:t>постановлением Правительства РФ от 04.05.2012 № 442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D46AC9"/>
    <w:multiLevelType w:val="hybridMultilevel"/>
    <w:tmpl w:val="D53AD12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D63223"/>
    <w:multiLevelType w:val="hybridMultilevel"/>
    <w:tmpl w:val="437C3716"/>
    <w:lvl w:ilvl="0" w:tplc="D924DC2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D285CC1"/>
    <w:multiLevelType w:val="hybridMultilevel"/>
    <w:tmpl w:val="967E0194"/>
    <w:lvl w:ilvl="0" w:tplc="BBD67AAC">
      <w:start w:val="1"/>
      <w:numFmt w:val="decimal"/>
      <w:lvlText w:val="%1."/>
      <w:lvlJc w:val="left"/>
      <w:pPr>
        <w:ind w:left="907" w:hanging="360"/>
      </w:pPr>
      <w:rPr>
        <w:rFonts w:asciiTheme="minorHAnsi" w:eastAsia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627" w:hanging="360"/>
      </w:pPr>
    </w:lvl>
    <w:lvl w:ilvl="2" w:tplc="0419001B" w:tentative="1">
      <w:start w:val="1"/>
      <w:numFmt w:val="lowerRoman"/>
      <w:lvlText w:val="%3."/>
      <w:lvlJc w:val="right"/>
      <w:pPr>
        <w:ind w:left="2347" w:hanging="180"/>
      </w:pPr>
    </w:lvl>
    <w:lvl w:ilvl="3" w:tplc="0419000F" w:tentative="1">
      <w:start w:val="1"/>
      <w:numFmt w:val="decimal"/>
      <w:lvlText w:val="%4."/>
      <w:lvlJc w:val="left"/>
      <w:pPr>
        <w:ind w:left="3067" w:hanging="360"/>
      </w:pPr>
    </w:lvl>
    <w:lvl w:ilvl="4" w:tplc="04190019" w:tentative="1">
      <w:start w:val="1"/>
      <w:numFmt w:val="lowerLetter"/>
      <w:lvlText w:val="%5."/>
      <w:lvlJc w:val="left"/>
      <w:pPr>
        <w:ind w:left="3787" w:hanging="360"/>
      </w:pPr>
    </w:lvl>
    <w:lvl w:ilvl="5" w:tplc="0419001B" w:tentative="1">
      <w:start w:val="1"/>
      <w:numFmt w:val="lowerRoman"/>
      <w:lvlText w:val="%6."/>
      <w:lvlJc w:val="right"/>
      <w:pPr>
        <w:ind w:left="4507" w:hanging="180"/>
      </w:pPr>
    </w:lvl>
    <w:lvl w:ilvl="6" w:tplc="0419000F" w:tentative="1">
      <w:start w:val="1"/>
      <w:numFmt w:val="decimal"/>
      <w:lvlText w:val="%7."/>
      <w:lvlJc w:val="left"/>
      <w:pPr>
        <w:ind w:left="5227" w:hanging="360"/>
      </w:pPr>
    </w:lvl>
    <w:lvl w:ilvl="7" w:tplc="04190019" w:tentative="1">
      <w:start w:val="1"/>
      <w:numFmt w:val="lowerLetter"/>
      <w:lvlText w:val="%8."/>
      <w:lvlJc w:val="left"/>
      <w:pPr>
        <w:ind w:left="5947" w:hanging="360"/>
      </w:pPr>
    </w:lvl>
    <w:lvl w:ilvl="8" w:tplc="041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" w15:restartNumberingAfterBreak="0">
    <w:nsid w:val="434441EF"/>
    <w:multiLevelType w:val="hybridMultilevel"/>
    <w:tmpl w:val="7C50AE1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4EC470AE"/>
    <w:multiLevelType w:val="hybridMultilevel"/>
    <w:tmpl w:val="23F00E6E"/>
    <w:lvl w:ilvl="0" w:tplc="D924DC2C">
      <w:start w:val="1"/>
      <w:numFmt w:val="bullet"/>
      <w:lvlText w:val=""/>
      <w:lvlJc w:val="left"/>
      <w:pPr>
        <w:ind w:left="2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5" w15:restartNumberingAfterBreak="0">
    <w:nsid w:val="564C5956"/>
    <w:multiLevelType w:val="hybridMultilevel"/>
    <w:tmpl w:val="DDCEEB02"/>
    <w:lvl w:ilvl="0" w:tplc="D924DC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3D125B"/>
    <w:multiLevelType w:val="hybridMultilevel"/>
    <w:tmpl w:val="67C0AF7C"/>
    <w:lvl w:ilvl="0" w:tplc="D924DC2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1"/>
  </w:num>
  <w:num w:numId="5">
    <w:abstractNumId w:val="6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53F9"/>
    <w:rsid w:val="00000CC2"/>
    <w:rsid w:val="0001355D"/>
    <w:rsid w:val="000136F8"/>
    <w:rsid w:val="00015A9E"/>
    <w:rsid w:val="00017239"/>
    <w:rsid w:val="00022F24"/>
    <w:rsid w:val="0002340B"/>
    <w:rsid w:val="00023EA5"/>
    <w:rsid w:val="000248E6"/>
    <w:rsid w:val="0002598C"/>
    <w:rsid w:val="00026177"/>
    <w:rsid w:val="000442C7"/>
    <w:rsid w:val="00053198"/>
    <w:rsid w:val="000653F9"/>
    <w:rsid w:val="000825BA"/>
    <w:rsid w:val="000A2021"/>
    <w:rsid w:val="000B052E"/>
    <w:rsid w:val="000C1BD7"/>
    <w:rsid w:val="000C7E4E"/>
    <w:rsid w:val="000D0D64"/>
    <w:rsid w:val="000D27B9"/>
    <w:rsid w:val="000D2A6A"/>
    <w:rsid w:val="000E4B3F"/>
    <w:rsid w:val="000E710C"/>
    <w:rsid w:val="001120E8"/>
    <w:rsid w:val="00123361"/>
    <w:rsid w:val="00142EA5"/>
    <w:rsid w:val="001452AF"/>
    <w:rsid w:val="001533DF"/>
    <w:rsid w:val="00164660"/>
    <w:rsid w:val="00166D9F"/>
    <w:rsid w:val="00175337"/>
    <w:rsid w:val="00182892"/>
    <w:rsid w:val="00187BF5"/>
    <w:rsid w:val="0019014D"/>
    <w:rsid w:val="00195358"/>
    <w:rsid w:val="001D0CF4"/>
    <w:rsid w:val="001D45A0"/>
    <w:rsid w:val="00206CD3"/>
    <w:rsid w:val="0022778E"/>
    <w:rsid w:val="00231805"/>
    <w:rsid w:val="00232015"/>
    <w:rsid w:val="00233155"/>
    <w:rsid w:val="00242530"/>
    <w:rsid w:val="00245313"/>
    <w:rsid w:val="00251BEC"/>
    <w:rsid w:val="00260D35"/>
    <w:rsid w:val="00282E82"/>
    <w:rsid w:val="0029622E"/>
    <w:rsid w:val="002963F2"/>
    <w:rsid w:val="002978AF"/>
    <w:rsid w:val="002A16A3"/>
    <w:rsid w:val="002A3BA1"/>
    <w:rsid w:val="002A4954"/>
    <w:rsid w:val="002A5552"/>
    <w:rsid w:val="002B543B"/>
    <w:rsid w:val="002B7C76"/>
    <w:rsid w:val="002C24EC"/>
    <w:rsid w:val="002C56E2"/>
    <w:rsid w:val="002C777D"/>
    <w:rsid w:val="002D7093"/>
    <w:rsid w:val="002E13AB"/>
    <w:rsid w:val="002F17D9"/>
    <w:rsid w:val="0030245E"/>
    <w:rsid w:val="0032200A"/>
    <w:rsid w:val="0032230E"/>
    <w:rsid w:val="00326913"/>
    <w:rsid w:val="00347A15"/>
    <w:rsid w:val="003575B5"/>
    <w:rsid w:val="003A6292"/>
    <w:rsid w:val="003B555E"/>
    <w:rsid w:val="003B6F93"/>
    <w:rsid w:val="003C086E"/>
    <w:rsid w:val="003C556E"/>
    <w:rsid w:val="003C6706"/>
    <w:rsid w:val="003C6E04"/>
    <w:rsid w:val="003D4D3D"/>
    <w:rsid w:val="003F0B3C"/>
    <w:rsid w:val="003F39CA"/>
    <w:rsid w:val="003F5301"/>
    <w:rsid w:val="00401788"/>
    <w:rsid w:val="0040345C"/>
    <w:rsid w:val="00405B1D"/>
    <w:rsid w:val="00405E12"/>
    <w:rsid w:val="0041124A"/>
    <w:rsid w:val="00420452"/>
    <w:rsid w:val="0043091F"/>
    <w:rsid w:val="00442712"/>
    <w:rsid w:val="00443775"/>
    <w:rsid w:val="00450B2F"/>
    <w:rsid w:val="00451B9A"/>
    <w:rsid w:val="00462E5A"/>
    <w:rsid w:val="004639C3"/>
    <w:rsid w:val="00491FCA"/>
    <w:rsid w:val="004A4D60"/>
    <w:rsid w:val="004B7C03"/>
    <w:rsid w:val="004D2FC8"/>
    <w:rsid w:val="004D6919"/>
    <w:rsid w:val="004F68F4"/>
    <w:rsid w:val="0051045A"/>
    <w:rsid w:val="0051352D"/>
    <w:rsid w:val="00523224"/>
    <w:rsid w:val="00524428"/>
    <w:rsid w:val="00534E9A"/>
    <w:rsid w:val="00557796"/>
    <w:rsid w:val="00584BD8"/>
    <w:rsid w:val="005B627E"/>
    <w:rsid w:val="005C22A7"/>
    <w:rsid w:val="005D3F0A"/>
    <w:rsid w:val="005E5AAE"/>
    <w:rsid w:val="005F2E8E"/>
    <w:rsid w:val="005F2F3E"/>
    <w:rsid w:val="00600477"/>
    <w:rsid w:val="00614532"/>
    <w:rsid w:val="006161C1"/>
    <w:rsid w:val="00620C3D"/>
    <w:rsid w:val="00632785"/>
    <w:rsid w:val="00640439"/>
    <w:rsid w:val="00641BA3"/>
    <w:rsid w:val="006511D2"/>
    <w:rsid w:val="0065173C"/>
    <w:rsid w:val="00651CEE"/>
    <w:rsid w:val="00664ED5"/>
    <w:rsid w:val="00666E7C"/>
    <w:rsid w:val="00675DBB"/>
    <w:rsid w:val="00677F5A"/>
    <w:rsid w:val="006825FB"/>
    <w:rsid w:val="00690161"/>
    <w:rsid w:val="00690D12"/>
    <w:rsid w:val="006A0CB7"/>
    <w:rsid w:val="006A3ACA"/>
    <w:rsid w:val="006B6FBA"/>
    <w:rsid w:val="006C77E8"/>
    <w:rsid w:val="006D2EDE"/>
    <w:rsid w:val="006F2514"/>
    <w:rsid w:val="006F446F"/>
    <w:rsid w:val="0070128B"/>
    <w:rsid w:val="007039D0"/>
    <w:rsid w:val="00741D16"/>
    <w:rsid w:val="00762B2B"/>
    <w:rsid w:val="00766786"/>
    <w:rsid w:val="00767430"/>
    <w:rsid w:val="00776A0F"/>
    <w:rsid w:val="00776C32"/>
    <w:rsid w:val="007818B2"/>
    <w:rsid w:val="007819D3"/>
    <w:rsid w:val="0078335E"/>
    <w:rsid w:val="00785CFB"/>
    <w:rsid w:val="007877ED"/>
    <w:rsid w:val="0079040A"/>
    <w:rsid w:val="007919F1"/>
    <w:rsid w:val="007A266C"/>
    <w:rsid w:val="007A2C8F"/>
    <w:rsid w:val="007B1629"/>
    <w:rsid w:val="007C5088"/>
    <w:rsid w:val="007C5F80"/>
    <w:rsid w:val="007D68CC"/>
    <w:rsid w:val="007E3EB5"/>
    <w:rsid w:val="007E41FA"/>
    <w:rsid w:val="007F10F0"/>
    <w:rsid w:val="00806C78"/>
    <w:rsid w:val="008117CC"/>
    <w:rsid w:val="00823FF3"/>
    <w:rsid w:val="00824E68"/>
    <w:rsid w:val="008254DA"/>
    <w:rsid w:val="0082713E"/>
    <w:rsid w:val="008404AA"/>
    <w:rsid w:val="00863174"/>
    <w:rsid w:val="00872BB8"/>
    <w:rsid w:val="00886095"/>
    <w:rsid w:val="008C24F4"/>
    <w:rsid w:val="008C2E25"/>
    <w:rsid w:val="008C64E4"/>
    <w:rsid w:val="008D2E8D"/>
    <w:rsid w:val="008E03CF"/>
    <w:rsid w:val="008E16CB"/>
    <w:rsid w:val="009001F4"/>
    <w:rsid w:val="00900290"/>
    <w:rsid w:val="00904E58"/>
    <w:rsid w:val="009068D6"/>
    <w:rsid w:val="00937E4A"/>
    <w:rsid w:val="0097003A"/>
    <w:rsid w:val="00987977"/>
    <w:rsid w:val="00996EEC"/>
    <w:rsid w:val="009A7FD2"/>
    <w:rsid w:val="009B213A"/>
    <w:rsid w:val="009D7322"/>
    <w:rsid w:val="00A16496"/>
    <w:rsid w:val="00A22C5F"/>
    <w:rsid w:val="00A3504C"/>
    <w:rsid w:val="00A44E14"/>
    <w:rsid w:val="00A474DD"/>
    <w:rsid w:val="00A61E75"/>
    <w:rsid w:val="00A63B27"/>
    <w:rsid w:val="00A6703C"/>
    <w:rsid w:val="00A67783"/>
    <w:rsid w:val="00A705D8"/>
    <w:rsid w:val="00A9427F"/>
    <w:rsid w:val="00AA2F78"/>
    <w:rsid w:val="00AB18E9"/>
    <w:rsid w:val="00AD6473"/>
    <w:rsid w:val="00AE08E3"/>
    <w:rsid w:val="00AE1FF3"/>
    <w:rsid w:val="00AF67C0"/>
    <w:rsid w:val="00B04094"/>
    <w:rsid w:val="00B118E9"/>
    <w:rsid w:val="00B1471A"/>
    <w:rsid w:val="00B30E02"/>
    <w:rsid w:val="00B3498C"/>
    <w:rsid w:val="00B36CFF"/>
    <w:rsid w:val="00B40D8E"/>
    <w:rsid w:val="00B44BC4"/>
    <w:rsid w:val="00B564E5"/>
    <w:rsid w:val="00B748BF"/>
    <w:rsid w:val="00B8308D"/>
    <w:rsid w:val="00B84849"/>
    <w:rsid w:val="00B9330E"/>
    <w:rsid w:val="00BA00C5"/>
    <w:rsid w:val="00BA531D"/>
    <w:rsid w:val="00BA7F88"/>
    <w:rsid w:val="00BB4032"/>
    <w:rsid w:val="00BB7AE2"/>
    <w:rsid w:val="00BD087E"/>
    <w:rsid w:val="00BE4347"/>
    <w:rsid w:val="00BE5EE3"/>
    <w:rsid w:val="00BE7298"/>
    <w:rsid w:val="00C02B7A"/>
    <w:rsid w:val="00C05A4F"/>
    <w:rsid w:val="00C172E2"/>
    <w:rsid w:val="00C20511"/>
    <w:rsid w:val="00C2064F"/>
    <w:rsid w:val="00C254F4"/>
    <w:rsid w:val="00C25F4B"/>
    <w:rsid w:val="00C379FF"/>
    <w:rsid w:val="00C40151"/>
    <w:rsid w:val="00C458B0"/>
    <w:rsid w:val="00C514F8"/>
    <w:rsid w:val="00C74D96"/>
    <w:rsid w:val="00C755A9"/>
    <w:rsid w:val="00C75E65"/>
    <w:rsid w:val="00C81FDF"/>
    <w:rsid w:val="00C94199"/>
    <w:rsid w:val="00C95A76"/>
    <w:rsid w:val="00CA183B"/>
    <w:rsid w:val="00CA1E91"/>
    <w:rsid w:val="00CA4115"/>
    <w:rsid w:val="00CA45CB"/>
    <w:rsid w:val="00CB178F"/>
    <w:rsid w:val="00CB24DC"/>
    <w:rsid w:val="00CC1A0A"/>
    <w:rsid w:val="00CC211B"/>
    <w:rsid w:val="00CE1599"/>
    <w:rsid w:val="00CF0F53"/>
    <w:rsid w:val="00CF1785"/>
    <w:rsid w:val="00CF62A0"/>
    <w:rsid w:val="00CF73B9"/>
    <w:rsid w:val="00D1019A"/>
    <w:rsid w:val="00D34055"/>
    <w:rsid w:val="00D345E7"/>
    <w:rsid w:val="00D47D80"/>
    <w:rsid w:val="00D50CC7"/>
    <w:rsid w:val="00D5313E"/>
    <w:rsid w:val="00D679FC"/>
    <w:rsid w:val="00D73C9D"/>
    <w:rsid w:val="00DC03DD"/>
    <w:rsid w:val="00DC7CA8"/>
    <w:rsid w:val="00DC7FF4"/>
    <w:rsid w:val="00DD10CA"/>
    <w:rsid w:val="00DE1544"/>
    <w:rsid w:val="00E01206"/>
    <w:rsid w:val="00E04BBE"/>
    <w:rsid w:val="00E12D16"/>
    <w:rsid w:val="00E20D34"/>
    <w:rsid w:val="00E20DAF"/>
    <w:rsid w:val="00E21FD1"/>
    <w:rsid w:val="00E36F56"/>
    <w:rsid w:val="00E5056E"/>
    <w:rsid w:val="00E53D9B"/>
    <w:rsid w:val="00E557B2"/>
    <w:rsid w:val="00E57EF3"/>
    <w:rsid w:val="00E60235"/>
    <w:rsid w:val="00E70070"/>
    <w:rsid w:val="00E70F7F"/>
    <w:rsid w:val="00E90AE6"/>
    <w:rsid w:val="00E94353"/>
    <w:rsid w:val="00E9551A"/>
    <w:rsid w:val="00EA53BE"/>
    <w:rsid w:val="00EB05E0"/>
    <w:rsid w:val="00EC6F80"/>
    <w:rsid w:val="00ED42E7"/>
    <w:rsid w:val="00ED4B82"/>
    <w:rsid w:val="00EE2C63"/>
    <w:rsid w:val="00EF2D5F"/>
    <w:rsid w:val="00F2320B"/>
    <w:rsid w:val="00F4184B"/>
    <w:rsid w:val="00F87578"/>
    <w:rsid w:val="00F926F5"/>
    <w:rsid w:val="00F93CD7"/>
    <w:rsid w:val="00FC139B"/>
    <w:rsid w:val="00FC1E5A"/>
    <w:rsid w:val="00FC33E3"/>
    <w:rsid w:val="00FC3B01"/>
    <w:rsid w:val="00FC57C4"/>
    <w:rsid w:val="00FD03B3"/>
    <w:rsid w:val="00FE0A69"/>
    <w:rsid w:val="00FF1355"/>
    <w:rsid w:val="00FF5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FEF393"/>
  <w15:docId w15:val="{5E1237E4-8A26-48A2-8D3D-76EEE3DD4B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3775"/>
  </w:style>
  <w:style w:type="paragraph" w:styleId="1">
    <w:name w:val="heading 1"/>
    <w:basedOn w:val="a"/>
    <w:next w:val="a"/>
    <w:link w:val="10"/>
    <w:uiPriority w:val="9"/>
    <w:qFormat/>
    <w:rsid w:val="00C05A4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653F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0653F9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List Paragraph"/>
    <w:basedOn w:val="a"/>
    <w:uiPriority w:val="34"/>
    <w:qFormat/>
    <w:rsid w:val="00666E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269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26913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022F24"/>
    <w:rPr>
      <w:b/>
      <w:bCs/>
    </w:rPr>
  </w:style>
  <w:style w:type="paragraph" w:customStyle="1" w:styleId="Default">
    <w:name w:val="Default"/>
    <w:rsid w:val="00E36F5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a7">
    <w:name w:val="annotation reference"/>
    <w:basedOn w:val="a0"/>
    <w:uiPriority w:val="99"/>
    <w:semiHidden/>
    <w:unhideWhenUsed/>
    <w:rsid w:val="00584BD8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584BD8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584BD8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584BD8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584BD8"/>
    <w:rPr>
      <w:b/>
      <w:bCs/>
      <w:sz w:val="20"/>
      <w:szCs w:val="20"/>
    </w:rPr>
  </w:style>
  <w:style w:type="table" w:customStyle="1" w:styleId="-11">
    <w:name w:val="Светлая заливка - Акцент 11"/>
    <w:basedOn w:val="a1"/>
    <w:uiPriority w:val="60"/>
    <w:rsid w:val="008C2E25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ac">
    <w:name w:val="footnote text"/>
    <w:basedOn w:val="a"/>
    <w:link w:val="ad"/>
    <w:uiPriority w:val="99"/>
    <w:unhideWhenUsed/>
    <w:rsid w:val="00DC7CA8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rsid w:val="00DC7CA8"/>
    <w:rPr>
      <w:sz w:val="20"/>
      <w:szCs w:val="20"/>
    </w:rPr>
  </w:style>
  <w:style w:type="character" w:styleId="ae">
    <w:name w:val="footnote reference"/>
    <w:basedOn w:val="a0"/>
    <w:uiPriority w:val="99"/>
    <w:unhideWhenUsed/>
    <w:rsid w:val="00DC7CA8"/>
    <w:rPr>
      <w:vertAlign w:val="superscript"/>
    </w:rPr>
  </w:style>
  <w:style w:type="table" w:customStyle="1" w:styleId="-110">
    <w:name w:val="Светлый список - Акцент 11"/>
    <w:basedOn w:val="a1"/>
    <w:uiPriority w:val="61"/>
    <w:rsid w:val="00DC7CA8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af">
    <w:name w:val="Document Map"/>
    <w:basedOn w:val="a"/>
    <w:link w:val="af0"/>
    <w:uiPriority w:val="99"/>
    <w:semiHidden/>
    <w:unhideWhenUsed/>
    <w:rsid w:val="00D679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Схема документа Знак"/>
    <w:basedOn w:val="a0"/>
    <w:link w:val="af"/>
    <w:uiPriority w:val="99"/>
    <w:semiHidden/>
    <w:rsid w:val="00D679FC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C05A4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f1">
    <w:name w:val="Нормальный (таблица)"/>
    <w:basedOn w:val="a"/>
    <w:next w:val="a"/>
    <w:uiPriority w:val="99"/>
    <w:rsid w:val="00CA183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2">
    <w:name w:val="МРСК_таблица_текст"/>
    <w:basedOn w:val="a"/>
    <w:rsid w:val="0040345C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page number"/>
    <w:basedOn w:val="a0"/>
    <w:rsid w:val="00E70070"/>
  </w:style>
  <w:style w:type="paragraph" w:styleId="af4">
    <w:name w:val="Normal (Web)"/>
    <w:basedOn w:val="a"/>
    <w:uiPriority w:val="99"/>
    <w:semiHidden/>
    <w:unhideWhenUsed/>
    <w:rsid w:val="000B05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0B052E"/>
  </w:style>
  <w:style w:type="character" w:styleId="af5">
    <w:name w:val="Hyperlink"/>
    <w:basedOn w:val="a0"/>
    <w:uiPriority w:val="99"/>
    <w:semiHidden/>
    <w:unhideWhenUsed/>
    <w:rsid w:val="00886095"/>
    <w:rPr>
      <w:rFonts w:ascii="Arial" w:hAnsi="Arial" w:cs="Arial" w:hint="default"/>
      <w:i w:val="0"/>
      <w:iCs w:val="0"/>
      <w:color w:val="017DC7"/>
      <w:sz w:val="21"/>
      <w:szCs w:val="2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219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604278">
          <w:marLeft w:val="300"/>
          <w:marRight w:val="30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7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951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7150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2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05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3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835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94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E111A5B5095EE125EE200E513B9061071F5540C5EC9F281248AB5EA8A5A20B361012ADB18yCw4N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0E111A5B5095EE125EE200E513B9061071F5540C5EC9F281248AB5EA8A5A20B361012ADB18yCw4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0E111A5B5095EE125EE200E513B9061071F5540C5EC9F281248AB5EA8A5A20B361012ADB18yCw4N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E111A5B5095EE125EE200E513B9061071F5540C5EC9F281248AB5EA8A5A20B361012ADB18yCw4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BC6F3A-C041-484D-BA00-0CF803DAA4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21</Pages>
  <Words>3380</Words>
  <Characters>19272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"Ленэнерго"</Company>
  <LinksUpToDate>false</LinksUpToDate>
  <CharactersWithSpaces>22607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Куличкова Светлана Викторовна</dc:creator>
  <cp:lastModifiedBy>Баранов Сергей Михайлович</cp:lastModifiedBy>
  <cp:revision>2</cp:revision>
  <cp:lastPrinted>2019-04-24T06:12:00Z</cp:lastPrinted>
  <dcterms:created xsi:type="dcterms:W3CDTF">2025-10-08T07:14:00Z</dcterms:created>
  <dcterms:modified xsi:type="dcterms:W3CDTF">2025-10-08T07:14:00Z</dcterms:modified>
</cp:coreProperties>
</file>